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DBE" w:rsidRPr="00D25DBE" w:rsidRDefault="00D25DBE" w:rsidP="00D25DBE">
      <w:pPr>
        <w:widowControl/>
        <w:spacing w:before="100" w:beforeAutospacing="1" w:after="100" w:afterAutospacing="1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ru-RU" w:eastAsia="ru-RU" w:bidi="ar-SA"/>
        </w:rPr>
      </w:pPr>
      <w:r w:rsidRPr="00D25DB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ru-RU" w:eastAsia="ru-RU" w:bidi="ar-SA"/>
        </w:rPr>
        <w:t>Приказ Минтруда России № 514 от 27 июля 2021 г.</w:t>
      </w:r>
    </w:p>
    <w:p w:rsidR="00D25DBE" w:rsidRPr="00D25DBE" w:rsidRDefault="00D25DBE" w:rsidP="00D25DBE">
      <w:pPr>
        <w:widowControl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</w:pPr>
      <w:r w:rsidRPr="00D25DBE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ar-SA"/>
        </w:rPr>
        <w:t xml:space="preserve">О внесении изменений в приложение к приказу Министерства труда и социальной защиты Российской Федерации от 22 декабря 2020 г. № 937 </w:t>
      </w:r>
    </w:p>
    <w:p w:rsidR="00D25DBE" w:rsidRPr="00D25DBE" w:rsidRDefault="00D25DBE" w:rsidP="00D25DBE">
      <w:pPr>
        <w:widowControl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proofErr w:type="gramStart"/>
      <w:r w:rsidRPr="00D25DBE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П</w:t>
      </w:r>
      <w:proofErr w:type="gramEnd"/>
      <w:r w:rsidRPr="00D25DBE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 </w:t>
      </w:r>
      <w:proofErr w:type="spellStart"/>
      <w:r w:rsidRPr="00D25DBE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р</w:t>
      </w:r>
      <w:proofErr w:type="spellEnd"/>
      <w:r w:rsidRPr="00D25DBE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и к а </w:t>
      </w:r>
      <w:proofErr w:type="spellStart"/>
      <w:r w:rsidRPr="00D25DBE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з</w:t>
      </w:r>
      <w:proofErr w:type="spellEnd"/>
      <w:r w:rsidRPr="00D25DBE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  <w:proofErr w:type="spellStart"/>
      <w:r w:rsidRPr="00D25DBE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ы</w:t>
      </w:r>
      <w:proofErr w:type="spellEnd"/>
      <w:r w:rsidRPr="00D25DBE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в а ю:</w:t>
      </w:r>
    </w:p>
    <w:p w:rsidR="00D25DBE" w:rsidRPr="00D25DBE" w:rsidRDefault="00D25DBE" w:rsidP="00D25DBE">
      <w:pPr>
        <w:widowControl/>
        <w:numPr>
          <w:ilvl w:val="0"/>
          <w:numId w:val="3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proofErr w:type="gramStart"/>
      <w:r w:rsidRPr="00D25DBE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Внести изменения в приложение к приказу Министерства труда и социальной защиты Российской Федерации от 22 декабря 2020 г. № 937 «Об утверждении перечня профессий (специальностей, должностей) для привлечения иностранных работников, прибывающих в Российскую Федерацию на основании визы, на 2021 год» с изменениями, внесенными приказами Министерства труда и социальной защиты Российской Федерации от 24 марта 2021 г. № 146 и от 19 мая</w:t>
      </w:r>
      <w:proofErr w:type="gramEnd"/>
      <w:r w:rsidRPr="00D25DBE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2021 г. № 319 (далее – изменения в приложение к приказу), согласно приложению.</w:t>
      </w:r>
    </w:p>
    <w:p w:rsidR="00D25DBE" w:rsidRDefault="00D25DBE" w:rsidP="00D25DBE">
      <w:pPr>
        <w:widowControl/>
        <w:numPr>
          <w:ilvl w:val="0"/>
          <w:numId w:val="3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D25DBE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Департаменту занятости населения и трудовой миграции </w:t>
      </w:r>
      <w:proofErr w:type="gramStart"/>
      <w:r w:rsidRPr="00D25DBE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разместить изменения</w:t>
      </w:r>
      <w:proofErr w:type="gramEnd"/>
      <w:r w:rsidRPr="00D25DBE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в приложение к приказу на официальном сайте Министерства труда и социальной защиты Российской Федерации в информационно-телекоммуникационной сети «Интернет».</w:t>
      </w:r>
    </w:p>
    <w:p w:rsidR="00D25DBE" w:rsidRPr="00D25DBE" w:rsidRDefault="00D25DBE" w:rsidP="00D25DBE">
      <w:pPr>
        <w:widowControl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</w:p>
    <w:p w:rsidR="00D25DBE" w:rsidRPr="00D25DBE" w:rsidRDefault="00D25DBE" w:rsidP="00D25DBE">
      <w:pPr>
        <w:widowControl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D25DBE"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  <w:t>Министр</w:t>
      </w:r>
    </w:p>
    <w:p w:rsidR="00D25DBE" w:rsidRPr="00D25DBE" w:rsidRDefault="00D25DBE" w:rsidP="00D25DBE">
      <w:pPr>
        <w:widowControl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D25DBE"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  <w:t xml:space="preserve">А.О. </w:t>
      </w:r>
      <w:proofErr w:type="spellStart"/>
      <w:r w:rsidRPr="00D25DBE">
        <w:rPr>
          <w:rFonts w:ascii="Times New Roman" w:eastAsia="Times New Roman" w:hAnsi="Times New Roman" w:cs="Times New Roman"/>
          <w:bCs/>
          <w:sz w:val="28"/>
          <w:szCs w:val="28"/>
          <w:lang w:val="ru-RU" w:eastAsia="ru-RU" w:bidi="ar-SA"/>
        </w:rPr>
        <w:t>Котяков</w:t>
      </w:r>
      <w:proofErr w:type="spellEnd"/>
    </w:p>
    <w:sectPr w:rsidR="00D25DBE" w:rsidRPr="00D25DBE" w:rsidSect="00ED34DD">
      <w:pgSz w:w="11906" w:h="16838"/>
      <w:pgMar w:top="1134" w:right="851" w:bottom="1134" w:left="1418" w:header="0" w:footer="0" w:gutter="0"/>
      <w:cols w:space="720"/>
      <w:formProt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horndale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Albany">
    <w:altName w:val="Arial"/>
    <w:charset w:val="00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A10883"/>
    <w:multiLevelType w:val="multilevel"/>
    <w:tmpl w:val="7F2E70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6AA37F1"/>
    <w:multiLevelType w:val="multilevel"/>
    <w:tmpl w:val="C79E90A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76EF7826"/>
    <w:multiLevelType w:val="multilevel"/>
    <w:tmpl w:val="376EDD5E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compat/>
  <w:rsids>
    <w:rsidRoot w:val="00871DAD"/>
    <w:rsid w:val="000A0F53"/>
    <w:rsid w:val="0026192A"/>
    <w:rsid w:val="003B3FDA"/>
    <w:rsid w:val="003F33B6"/>
    <w:rsid w:val="00615B1B"/>
    <w:rsid w:val="00871DAD"/>
    <w:rsid w:val="00BB6494"/>
    <w:rsid w:val="00D25DBE"/>
    <w:rsid w:val="00ED34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DejaVu Sans" w:hAnsi="Liberation Serif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DAD"/>
    <w:pPr>
      <w:widowControl w:val="0"/>
    </w:pPr>
  </w:style>
  <w:style w:type="paragraph" w:styleId="1">
    <w:name w:val="heading 1"/>
    <w:basedOn w:val="a"/>
    <w:link w:val="10"/>
    <w:uiPriority w:val="9"/>
    <w:qFormat/>
    <w:rsid w:val="00D25DBE"/>
    <w:pPr>
      <w:widowControl/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Heading"/>
    <w:next w:val="a3"/>
    <w:qFormat/>
    <w:rsid w:val="00871DAD"/>
    <w:rPr>
      <w:rFonts w:ascii="Thorndale" w:hAnsi="Thorndale"/>
      <w:b/>
      <w:bCs/>
      <w:sz w:val="48"/>
      <w:szCs w:val="44"/>
    </w:rPr>
  </w:style>
  <w:style w:type="paragraph" w:customStyle="1" w:styleId="Heading2">
    <w:name w:val="Heading 2"/>
    <w:basedOn w:val="Heading"/>
    <w:next w:val="a3"/>
    <w:qFormat/>
    <w:rsid w:val="00871DAD"/>
    <w:pPr>
      <w:spacing w:before="200" w:after="120"/>
      <w:outlineLvl w:val="1"/>
    </w:pPr>
    <w:rPr>
      <w:rFonts w:ascii="Liberation Serif" w:hAnsi="Liberation Serif"/>
      <w:b/>
      <w:bCs/>
      <w:sz w:val="36"/>
      <w:szCs w:val="36"/>
    </w:rPr>
  </w:style>
  <w:style w:type="character" w:customStyle="1" w:styleId="EndnoteCharacters">
    <w:name w:val="Endnote Characters"/>
    <w:qFormat/>
    <w:rsid w:val="00871DAD"/>
  </w:style>
  <w:style w:type="character" w:customStyle="1" w:styleId="FootnoteCharacters">
    <w:name w:val="Footnote Characters"/>
    <w:qFormat/>
    <w:rsid w:val="00871DAD"/>
  </w:style>
  <w:style w:type="character" w:customStyle="1" w:styleId="InternetLink">
    <w:name w:val="Internet Link"/>
    <w:rsid w:val="00871DAD"/>
    <w:rPr>
      <w:color w:val="000080"/>
      <w:u w:val="single"/>
    </w:rPr>
  </w:style>
  <w:style w:type="character" w:customStyle="1" w:styleId="NumberingSymbols">
    <w:name w:val="Numbering Symbols"/>
    <w:qFormat/>
    <w:rsid w:val="00871DAD"/>
  </w:style>
  <w:style w:type="character" w:customStyle="1" w:styleId="StrongEmphasis">
    <w:name w:val="Strong Emphasis"/>
    <w:qFormat/>
    <w:rsid w:val="00871DAD"/>
    <w:rPr>
      <w:b/>
      <w:bCs/>
    </w:rPr>
  </w:style>
  <w:style w:type="paragraph" w:customStyle="1" w:styleId="Heading">
    <w:name w:val="Heading"/>
    <w:basedOn w:val="a"/>
    <w:next w:val="a3"/>
    <w:qFormat/>
    <w:rsid w:val="00871DAD"/>
    <w:pPr>
      <w:keepNext/>
      <w:spacing w:before="240" w:after="283"/>
    </w:pPr>
    <w:rPr>
      <w:rFonts w:ascii="Albany" w:hAnsi="Albany"/>
      <w:sz w:val="28"/>
      <w:szCs w:val="26"/>
    </w:rPr>
  </w:style>
  <w:style w:type="paragraph" w:styleId="a3">
    <w:name w:val="Body Text"/>
    <w:basedOn w:val="a"/>
    <w:rsid w:val="00871DAD"/>
    <w:pPr>
      <w:spacing w:after="283"/>
    </w:pPr>
  </w:style>
  <w:style w:type="paragraph" w:styleId="a4">
    <w:name w:val="List"/>
    <w:basedOn w:val="a3"/>
    <w:rsid w:val="00871DAD"/>
  </w:style>
  <w:style w:type="paragraph" w:customStyle="1" w:styleId="Caption">
    <w:name w:val="Caption"/>
    <w:basedOn w:val="a"/>
    <w:qFormat/>
    <w:rsid w:val="00871DA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rsid w:val="00871DAD"/>
    <w:pPr>
      <w:suppressLineNumbers/>
    </w:pPr>
  </w:style>
  <w:style w:type="paragraph" w:customStyle="1" w:styleId="HorizontalLine">
    <w:name w:val="Horizontal Line"/>
    <w:basedOn w:val="a"/>
    <w:next w:val="a3"/>
    <w:qFormat/>
    <w:rsid w:val="00871DAD"/>
    <w:pPr>
      <w:pBdr>
        <w:bottom w:val="double" w:sz="2" w:space="0" w:color="808080"/>
      </w:pBdr>
      <w:spacing w:after="283"/>
    </w:pPr>
    <w:rPr>
      <w:sz w:val="12"/>
    </w:rPr>
  </w:style>
  <w:style w:type="paragraph" w:customStyle="1" w:styleId="EnvelopeReturn">
    <w:name w:val="Envelope Return"/>
    <w:basedOn w:val="a"/>
    <w:rsid w:val="00871DAD"/>
    <w:rPr>
      <w:i/>
    </w:rPr>
  </w:style>
  <w:style w:type="paragraph" w:customStyle="1" w:styleId="TableContents">
    <w:name w:val="Table Contents"/>
    <w:basedOn w:val="a3"/>
    <w:qFormat/>
    <w:rsid w:val="00871DAD"/>
  </w:style>
  <w:style w:type="paragraph" w:customStyle="1" w:styleId="Footer">
    <w:name w:val="Footer"/>
    <w:basedOn w:val="a"/>
    <w:rsid w:val="00871DAD"/>
    <w:pPr>
      <w:suppressLineNumbers/>
      <w:tabs>
        <w:tab w:val="center" w:pos="4818"/>
        <w:tab w:val="right" w:pos="9637"/>
      </w:tabs>
    </w:pPr>
  </w:style>
  <w:style w:type="paragraph" w:customStyle="1" w:styleId="Header">
    <w:name w:val="Header"/>
    <w:basedOn w:val="a"/>
    <w:rsid w:val="00871DAD"/>
    <w:pPr>
      <w:suppressLineNumbers/>
      <w:tabs>
        <w:tab w:val="center" w:pos="4818"/>
        <w:tab w:val="right" w:pos="9637"/>
      </w:tabs>
    </w:pPr>
  </w:style>
  <w:style w:type="character" w:customStyle="1" w:styleId="10">
    <w:name w:val="Заголовок 1 Знак"/>
    <w:basedOn w:val="a0"/>
    <w:link w:val="1"/>
    <w:uiPriority w:val="9"/>
    <w:rsid w:val="00D25DBE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 w:bidi="ar-SA"/>
    </w:rPr>
  </w:style>
  <w:style w:type="paragraph" w:styleId="a5">
    <w:name w:val="Normal (Web)"/>
    <w:basedOn w:val="a"/>
    <w:uiPriority w:val="99"/>
    <w:semiHidden/>
    <w:unhideWhenUsed/>
    <w:rsid w:val="00D25DBE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lang w:val="ru-RU" w:eastAsia="ru-RU" w:bidi="ar-SA"/>
    </w:rPr>
  </w:style>
  <w:style w:type="character" w:styleId="a6">
    <w:name w:val="Strong"/>
    <w:basedOn w:val="a0"/>
    <w:uiPriority w:val="22"/>
    <w:qFormat/>
    <w:rsid w:val="00D25DB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378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5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144</Words>
  <Characters>823</Characters>
  <Application>Microsoft Office Word</Application>
  <DocSecurity>0</DocSecurity>
  <Lines>6</Lines>
  <Paragraphs>1</Paragraphs>
  <ScaleCrop>false</ScaleCrop>
  <Company/>
  <LinksUpToDate>false</LinksUpToDate>
  <CharactersWithSpaces>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gorbunova</dc:creator>
  <cp:lastModifiedBy>gorbunova</cp:lastModifiedBy>
  <cp:revision>4</cp:revision>
  <cp:lastPrinted>2021-08-02T06:59:00Z</cp:lastPrinted>
  <dcterms:created xsi:type="dcterms:W3CDTF">2021-08-02T06:53:00Z</dcterms:created>
  <dcterms:modified xsi:type="dcterms:W3CDTF">2021-08-02T06:59:00Z</dcterms:modified>
  <dc:language>en-US</dc:language>
</cp:coreProperties>
</file>