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5B4" w:rsidRDefault="001315B4">
      <w:pPr>
        <w:pStyle w:val="ConsPlusTitle"/>
        <w:jc w:val="center"/>
        <w:outlineLvl w:val="0"/>
      </w:pPr>
      <w:bookmarkStart w:id="0" w:name="_GoBack"/>
      <w:bookmarkEnd w:id="0"/>
      <w:r>
        <w:t>МИНИСТЕРСТВО ТРУДА, СОЦИАЛЬНОЙ ЗАЩИТЫ И ДЕМОГРАФИИ</w:t>
      </w:r>
    </w:p>
    <w:p w:rsidR="001315B4" w:rsidRDefault="001315B4">
      <w:pPr>
        <w:pStyle w:val="ConsPlusTitle"/>
        <w:jc w:val="center"/>
      </w:pPr>
      <w:r>
        <w:t>ПЕНЗЕНСКОЙ ОБЛАСТИ</w:t>
      </w:r>
    </w:p>
    <w:p w:rsidR="001315B4" w:rsidRDefault="001315B4">
      <w:pPr>
        <w:pStyle w:val="ConsPlusTitle"/>
        <w:jc w:val="center"/>
      </w:pPr>
    </w:p>
    <w:p w:rsidR="001315B4" w:rsidRDefault="001315B4">
      <w:pPr>
        <w:pStyle w:val="ConsPlusTitle"/>
        <w:jc w:val="center"/>
      </w:pPr>
      <w:r>
        <w:t>ПРИКАЗ</w:t>
      </w:r>
    </w:p>
    <w:p w:rsidR="001315B4" w:rsidRDefault="001315B4">
      <w:pPr>
        <w:pStyle w:val="ConsPlusTitle"/>
        <w:jc w:val="center"/>
      </w:pPr>
      <w:r>
        <w:t>от 15 декабря 2014 г. N 636-ОС</w:t>
      </w:r>
    </w:p>
    <w:p w:rsidR="001315B4" w:rsidRDefault="001315B4">
      <w:pPr>
        <w:pStyle w:val="ConsPlusTitle"/>
        <w:jc w:val="center"/>
      </w:pPr>
    </w:p>
    <w:p w:rsidR="001315B4" w:rsidRDefault="001315B4">
      <w:pPr>
        <w:pStyle w:val="ConsPlusTitle"/>
        <w:jc w:val="center"/>
      </w:pPr>
      <w:r>
        <w:t>ОБ УТВЕРЖДЕНИИ АДМИНИСТРАТИВНОГО РЕГЛАМЕНТА МИНИСТЕРСТВА</w:t>
      </w:r>
    </w:p>
    <w:p w:rsidR="001315B4" w:rsidRDefault="001315B4">
      <w:pPr>
        <w:pStyle w:val="ConsPlusTitle"/>
        <w:jc w:val="center"/>
      </w:pPr>
      <w:r>
        <w:t>ТРУДА, СОЦИАЛЬНОЙ ЗАЩИТЫ И ДЕМОГРАФИИ ПЕНЗЕНСКОЙ ОБЛАСТИ</w:t>
      </w:r>
    </w:p>
    <w:p w:rsidR="001315B4" w:rsidRDefault="001315B4">
      <w:pPr>
        <w:pStyle w:val="ConsPlusTitle"/>
        <w:jc w:val="center"/>
      </w:pPr>
      <w:r>
        <w:t>ПРЕДОСТАВЛЕНИЯ ГОСУДАРСТВЕННОЙ УСЛУГИ ПО ПРОФЕССИОНАЛЬНОМУ</w:t>
      </w:r>
    </w:p>
    <w:p w:rsidR="001315B4" w:rsidRDefault="001315B4">
      <w:pPr>
        <w:pStyle w:val="ConsPlusTitle"/>
        <w:jc w:val="center"/>
      </w:pPr>
      <w:r>
        <w:t>ОБУЧЕНИЮ И ДОПОЛНИТЕЛЬНОМУ ПРОФЕССИОНАЛЬНОМУ ОБРАЗОВАНИЮ</w:t>
      </w:r>
    </w:p>
    <w:p w:rsidR="001315B4" w:rsidRDefault="001315B4">
      <w:pPr>
        <w:pStyle w:val="ConsPlusTitle"/>
        <w:jc w:val="center"/>
      </w:pPr>
      <w:r>
        <w:t>БЕЗРАБОТНЫХ ГРАЖДАН, ВКЛЮЧАЯ ОБУЧЕНИЕ В ДРУГОЙ МЕСТНОСТИ</w:t>
      </w:r>
    </w:p>
    <w:p w:rsidR="001315B4" w:rsidRDefault="001315B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15B4">
        <w:tc>
          <w:tcPr>
            <w:tcW w:w="60" w:type="dxa"/>
            <w:tcBorders>
              <w:top w:val="nil"/>
              <w:left w:val="nil"/>
              <w:bottom w:val="nil"/>
              <w:right w:val="nil"/>
            </w:tcBorders>
            <w:shd w:val="clear" w:color="auto" w:fill="CED3F1"/>
            <w:tcMar>
              <w:top w:w="0" w:type="dxa"/>
              <w:left w:w="0" w:type="dxa"/>
              <w:bottom w:w="0" w:type="dxa"/>
              <w:right w:w="0" w:type="dxa"/>
            </w:tcMar>
          </w:tcPr>
          <w:p w:rsidR="001315B4" w:rsidRDefault="001315B4"/>
        </w:tc>
        <w:tc>
          <w:tcPr>
            <w:tcW w:w="113" w:type="dxa"/>
            <w:tcBorders>
              <w:top w:val="nil"/>
              <w:left w:val="nil"/>
              <w:bottom w:val="nil"/>
              <w:right w:val="nil"/>
            </w:tcBorders>
            <w:shd w:val="clear" w:color="auto" w:fill="F4F3F8"/>
            <w:tcMar>
              <w:top w:w="0" w:type="dxa"/>
              <w:left w:w="0" w:type="dxa"/>
              <w:bottom w:w="0" w:type="dxa"/>
              <w:right w:w="0" w:type="dxa"/>
            </w:tcMar>
          </w:tcPr>
          <w:p w:rsidR="001315B4" w:rsidRDefault="001315B4"/>
        </w:tc>
        <w:tc>
          <w:tcPr>
            <w:tcW w:w="0" w:type="auto"/>
            <w:tcBorders>
              <w:top w:val="nil"/>
              <w:left w:val="nil"/>
              <w:bottom w:val="nil"/>
              <w:right w:val="nil"/>
            </w:tcBorders>
            <w:shd w:val="clear" w:color="auto" w:fill="F4F3F8"/>
            <w:tcMar>
              <w:top w:w="113" w:type="dxa"/>
              <w:left w:w="0" w:type="dxa"/>
              <w:bottom w:w="113" w:type="dxa"/>
              <w:right w:w="0" w:type="dxa"/>
            </w:tcMar>
          </w:tcPr>
          <w:p w:rsidR="001315B4" w:rsidRDefault="001315B4">
            <w:pPr>
              <w:pStyle w:val="ConsPlusNormal"/>
              <w:jc w:val="center"/>
            </w:pPr>
            <w:r>
              <w:rPr>
                <w:color w:val="392C69"/>
              </w:rPr>
              <w:t>Список изменяющих документов</w:t>
            </w:r>
          </w:p>
          <w:p w:rsidR="001315B4" w:rsidRDefault="001315B4">
            <w:pPr>
              <w:pStyle w:val="ConsPlusNormal"/>
              <w:jc w:val="center"/>
            </w:pPr>
            <w:r>
              <w:rPr>
                <w:color w:val="392C69"/>
              </w:rPr>
              <w:t>(в ред. Приказов Минтруда Пензенской обл.</w:t>
            </w:r>
          </w:p>
          <w:p w:rsidR="001315B4" w:rsidRDefault="001315B4">
            <w:pPr>
              <w:pStyle w:val="ConsPlusNormal"/>
              <w:jc w:val="center"/>
            </w:pPr>
            <w:r>
              <w:rPr>
                <w:color w:val="392C69"/>
              </w:rPr>
              <w:t xml:space="preserve">от 24.07.2015 </w:t>
            </w:r>
            <w:hyperlink r:id="rId5" w:history="1">
              <w:r>
                <w:rPr>
                  <w:color w:val="0000FF"/>
                </w:rPr>
                <w:t>N 275-ОС</w:t>
              </w:r>
            </w:hyperlink>
            <w:r>
              <w:rPr>
                <w:color w:val="392C69"/>
              </w:rPr>
              <w:t xml:space="preserve">, от 18.07.2016 </w:t>
            </w:r>
            <w:hyperlink r:id="rId6" w:history="1">
              <w:r>
                <w:rPr>
                  <w:color w:val="0000FF"/>
                </w:rPr>
                <w:t>N 244-ОС</w:t>
              </w:r>
            </w:hyperlink>
            <w:r>
              <w:rPr>
                <w:color w:val="392C69"/>
              </w:rPr>
              <w:t xml:space="preserve">, от 04.12.2017 </w:t>
            </w:r>
            <w:hyperlink r:id="rId7" w:history="1">
              <w:r>
                <w:rPr>
                  <w:color w:val="0000FF"/>
                </w:rPr>
                <w:t>N 443-ОС</w:t>
              </w:r>
            </w:hyperlink>
            <w:r>
              <w:rPr>
                <w:color w:val="392C69"/>
              </w:rPr>
              <w:t>,</w:t>
            </w:r>
          </w:p>
          <w:p w:rsidR="001315B4" w:rsidRDefault="001315B4">
            <w:pPr>
              <w:pStyle w:val="ConsPlusNormal"/>
              <w:jc w:val="center"/>
            </w:pPr>
            <w:r>
              <w:rPr>
                <w:color w:val="392C69"/>
              </w:rPr>
              <w:t xml:space="preserve">от 16.04.2018 </w:t>
            </w:r>
            <w:hyperlink r:id="rId8" w:history="1">
              <w:r>
                <w:rPr>
                  <w:color w:val="0000FF"/>
                </w:rPr>
                <w:t>N 148-ОС</w:t>
              </w:r>
            </w:hyperlink>
            <w:r>
              <w:rPr>
                <w:color w:val="392C69"/>
              </w:rPr>
              <w:t xml:space="preserve">, от 11.07.2018 </w:t>
            </w:r>
            <w:hyperlink r:id="rId9" w:history="1">
              <w:r>
                <w:rPr>
                  <w:color w:val="0000FF"/>
                </w:rPr>
                <w:t>N 315-ОС</w:t>
              </w:r>
            </w:hyperlink>
            <w:r>
              <w:rPr>
                <w:color w:val="392C69"/>
              </w:rPr>
              <w:t xml:space="preserve">, от 26.10.2018 </w:t>
            </w:r>
            <w:hyperlink r:id="rId10" w:history="1">
              <w:r>
                <w:rPr>
                  <w:color w:val="0000FF"/>
                </w:rPr>
                <w:t>N 489-ОС</w:t>
              </w:r>
            </w:hyperlink>
            <w:r>
              <w:rPr>
                <w:color w:val="392C69"/>
              </w:rPr>
              <w:t>,</w:t>
            </w:r>
          </w:p>
          <w:p w:rsidR="001315B4" w:rsidRDefault="001315B4">
            <w:pPr>
              <w:pStyle w:val="ConsPlusNormal"/>
              <w:jc w:val="center"/>
            </w:pPr>
            <w:r>
              <w:rPr>
                <w:color w:val="392C69"/>
              </w:rPr>
              <w:t xml:space="preserve">от 31.05.2019 </w:t>
            </w:r>
            <w:hyperlink r:id="rId11" w:history="1">
              <w:r>
                <w:rPr>
                  <w:color w:val="0000FF"/>
                </w:rPr>
                <w:t>N 241-ОС</w:t>
              </w:r>
            </w:hyperlink>
            <w:r>
              <w:rPr>
                <w:color w:val="392C69"/>
              </w:rPr>
              <w:t xml:space="preserve">, от 26.12.2019 </w:t>
            </w:r>
            <w:hyperlink r:id="rId12" w:history="1">
              <w:r>
                <w:rPr>
                  <w:color w:val="0000FF"/>
                </w:rPr>
                <w:t>N 619-ОС</w:t>
              </w:r>
            </w:hyperlink>
            <w:r>
              <w:rPr>
                <w:color w:val="392C69"/>
              </w:rPr>
              <w:t xml:space="preserve">, от 01.06.2021 </w:t>
            </w:r>
            <w:hyperlink r:id="rId13" w:history="1">
              <w:r>
                <w:rPr>
                  <w:color w:val="0000FF"/>
                </w:rPr>
                <w:t>N 201-ОС</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315B4" w:rsidRDefault="001315B4"/>
        </w:tc>
      </w:tr>
    </w:tbl>
    <w:p w:rsidR="001315B4" w:rsidRDefault="001315B4">
      <w:pPr>
        <w:pStyle w:val="ConsPlusNormal"/>
        <w:jc w:val="both"/>
      </w:pPr>
    </w:p>
    <w:p w:rsidR="001315B4" w:rsidRDefault="001315B4">
      <w:pPr>
        <w:pStyle w:val="ConsPlusNormal"/>
        <w:ind w:firstLine="540"/>
        <w:jc w:val="both"/>
      </w:pPr>
      <w:r>
        <w:t xml:space="preserve">Руководствуясь Федеральным </w:t>
      </w:r>
      <w:hyperlink r:id="rId14" w:history="1">
        <w:r>
          <w:rPr>
            <w:color w:val="0000FF"/>
          </w:rPr>
          <w:t>законом</w:t>
        </w:r>
      </w:hyperlink>
      <w:r>
        <w:t xml:space="preserve"> от 27.07.2010 N 210-ФЗ "Об организации предоставления государственных и муниципальных услуг" (с последующими изменениями), </w:t>
      </w:r>
      <w:hyperlink r:id="rId15" w:history="1">
        <w:r>
          <w:rPr>
            <w:color w:val="0000FF"/>
          </w:rPr>
          <w:t>Положением</w:t>
        </w:r>
      </w:hyperlink>
      <w:r>
        <w:t xml:space="preserve"> о Министерстве труда, социальной защиты и демографии Пензенской области, утвержденным постановлением Правительства Пензенской области от 31.01.2013 N 33-пП (с последующими изменениями), приказываю:</w:t>
      </w:r>
    </w:p>
    <w:p w:rsidR="001315B4" w:rsidRDefault="001315B4">
      <w:pPr>
        <w:pStyle w:val="ConsPlusNormal"/>
        <w:spacing w:before="220"/>
        <w:ind w:firstLine="540"/>
        <w:jc w:val="both"/>
      </w:pPr>
      <w:r>
        <w:t xml:space="preserve">1. Утвердить прилагаемый Административный </w:t>
      </w:r>
      <w:hyperlink w:anchor="P37" w:history="1">
        <w:r>
          <w:rPr>
            <w:color w:val="0000FF"/>
          </w:rPr>
          <w:t>регламент</w:t>
        </w:r>
      </w:hyperlink>
      <w:r>
        <w:t xml:space="preserve"> Министерства труда, социальной защиты и демографии Пензенской области предоставления государственной услуги по профессиональному обучению и дополнительному профессиональному образованию безработных граждан, включая обучение в другой местности.</w:t>
      </w:r>
    </w:p>
    <w:p w:rsidR="001315B4" w:rsidRDefault="001315B4">
      <w:pPr>
        <w:pStyle w:val="ConsPlusNormal"/>
        <w:spacing w:before="220"/>
        <w:ind w:firstLine="540"/>
        <w:jc w:val="both"/>
      </w:pPr>
      <w:r>
        <w:t>2. Разместить (опубликовать) настоящий приказ на сайте Министерства труда, социальной защиты и демографии Пензенской области в информационно-телекоммуникационной сети "Интернет".</w:t>
      </w:r>
    </w:p>
    <w:p w:rsidR="001315B4" w:rsidRDefault="001315B4">
      <w:pPr>
        <w:pStyle w:val="ConsPlusNormal"/>
        <w:spacing w:before="220"/>
        <w:ind w:firstLine="540"/>
        <w:jc w:val="both"/>
      </w:pPr>
      <w:r>
        <w:t>3. Контроль за исполнением настоящего приказа возложить на заместителя Министра, координирующего и контролирующего вопросы занятости населения.</w:t>
      </w:r>
    </w:p>
    <w:p w:rsidR="001315B4" w:rsidRDefault="001315B4">
      <w:pPr>
        <w:pStyle w:val="ConsPlusNormal"/>
        <w:jc w:val="both"/>
      </w:pPr>
    </w:p>
    <w:p w:rsidR="001315B4" w:rsidRDefault="001315B4">
      <w:pPr>
        <w:pStyle w:val="ConsPlusNormal"/>
        <w:jc w:val="right"/>
      </w:pPr>
      <w:r>
        <w:t>Министр</w:t>
      </w:r>
    </w:p>
    <w:p w:rsidR="001315B4" w:rsidRDefault="001315B4">
      <w:pPr>
        <w:pStyle w:val="ConsPlusNormal"/>
        <w:jc w:val="right"/>
      </w:pPr>
      <w:r>
        <w:t>Е.А.СТОЛЯРОВА</w:t>
      </w: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right"/>
        <w:outlineLvl w:val="0"/>
      </w:pPr>
      <w:r>
        <w:t>Приложение</w:t>
      </w:r>
    </w:p>
    <w:p w:rsidR="001315B4" w:rsidRDefault="001315B4">
      <w:pPr>
        <w:pStyle w:val="ConsPlusNormal"/>
        <w:jc w:val="right"/>
      </w:pPr>
      <w:r>
        <w:t>к приказу</w:t>
      </w:r>
    </w:p>
    <w:p w:rsidR="001315B4" w:rsidRDefault="001315B4">
      <w:pPr>
        <w:pStyle w:val="ConsPlusNormal"/>
        <w:jc w:val="right"/>
      </w:pPr>
      <w:r>
        <w:t>Министерства труда,</w:t>
      </w:r>
    </w:p>
    <w:p w:rsidR="001315B4" w:rsidRDefault="001315B4">
      <w:pPr>
        <w:pStyle w:val="ConsPlusNormal"/>
        <w:jc w:val="right"/>
      </w:pPr>
      <w:r>
        <w:t>социальной защиты и демографии</w:t>
      </w:r>
    </w:p>
    <w:p w:rsidR="001315B4" w:rsidRDefault="001315B4">
      <w:pPr>
        <w:pStyle w:val="ConsPlusNormal"/>
        <w:jc w:val="right"/>
      </w:pPr>
      <w:r>
        <w:t>Пензенской области</w:t>
      </w:r>
    </w:p>
    <w:p w:rsidR="001315B4" w:rsidRDefault="001315B4">
      <w:pPr>
        <w:pStyle w:val="ConsPlusNormal"/>
        <w:jc w:val="right"/>
      </w:pPr>
      <w:r>
        <w:t>от 15 декабря 2014 г. N 636-ОС</w:t>
      </w:r>
    </w:p>
    <w:p w:rsidR="001315B4" w:rsidRDefault="001315B4">
      <w:pPr>
        <w:pStyle w:val="ConsPlusNormal"/>
        <w:jc w:val="both"/>
      </w:pPr>
    </w:p>
    <w:p w:rsidR="001315B4" w:rsidRDefault="001315B4">
      <w:pPr>
        <w:pStyle w:val="ConsPlusTitle"/>
        <w:jc w:val="center"/>
      </w:pPr>
      <w:bookmarkStart w:id="1" w:name="P37"/>
      <w:bookmarkEnd w:id="1"/>
      <w:r>
        <w:t>АДМИНИСТРАТИВНЫЙ РЕГЛАМЕНТ</w:t>
      </w:r>
    </w:p>
    <w:p w:rsidR="001315B4" w:rsidRDefault="001315B4">
      <w:pPr>
        <w:pStyle w:val="ConsPlusTitle"/>
        <w:jc w:val="center"/>
      </w:pPr>
      <w:r>
        <w:t>МИНИСТЕРСТВА ТРУДА, СОЦИАЛЬНОЙ ЗАЩИТЫ И ДЕМОГРАФИИ</w:t>
      </w:r>
    </w:p>
    <w:p w:rsidR="001315B4" w:rsidRDefault="001315B4">
      <w:pPr>
        <w:pStyle w:val="ConsPlusTitle"/>
        <w:jc w:val="center"/>
      </w:pPr>
      <w:r>
        <w:t>ПЕНЗЕНСКОЙ ОБЛАСТИ ПРЕДОСТАВЛЕНИЯ ГОСУДАРСТВЕННОЙ УСЛУГИ ПО</w:t>
      </w:r>
    </w:p>
    <w:p w:rsidR="001315B4" w:rsidRDefault="001315B4">
      <w:pPr>
        <w:pStyle w:val="ConsPlusTitle"/>
        <w:jc w:val="center"/>
      </w:pPr>
      <w:r>
        <w:lastRenderedPageBreak/>
        <w:t>ПРОФЕССИОНАЛЬНОМУ ОБУЧЕНИЮ И ДОПОЛНИТЕЛЬНОМУ</w:t>
      </w:r>
    </w:p>
    <w:p w:rsidR="001315B4" w:rsidRDefault="001315B4">
      <w:pPr>
        <w:pStyle w:val="ConsPlusTitle"/>
        <w:jc w:val="center"/>
      </w:pPr>
      <w:r>
        <w:t>ПРОФЕССИОНАЛЬНОМУ ОБРАЗОВАНИЮ БЕЗРАБОТНЫХ ГРАЖДАН,</w:t>
      </w:r>
    </w:p>
    <w:p w:rsidR="001315B4" w:rsidRDefault="001315B4">
      <w:pPr>
        <w:pStyle w:val="ConsPlusTitle"/>
        <w:jc w:val="center"/>
      </w:pPr>
      <w:r>
        <w:t>ВКЛЮЧАЯ ОБУЧЕНИЕ В ДРУГОЙ МЕСТНОСТИ</w:t>
      </w:r>
    </w:p>
    <w:p w:rsidR="001315B4" w:rsidRDefault="001315B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15B4">
        <w:tc>
          <w:tcPr>
            <w:tcW w:w="60" w:type="dxa"/>
            <w:tcBorders>
              <w:top w:val="nil"/>
              <w:left w:val="nil"/>
              <w:bottom w:val="nil"/>
              <w:right w:val="nil"/>
            </w:tcBorders>
            <w:shd w:val="clear" w:color="auto" w:fill="CED3F1"/>
            <w:tcMar>
              <w:top w:w="0" w:type="dxa"/>
              <w:left w:w="0" w:type="dxa"/>
              <w:bottom w:w="0" w:type="dxa"/>
              <w:right w:w="0" w:type="dxa"/>
            </w:tcMar>
          </w:tcPr>
          <w:p w:rsidR="001315B4" w:rsidRDefault="001315B4"/>
        </w:tc>
        <w:tc>
          <w:tcPr>
            <w:tcW w:w="113" w:type="dxa"/>
            <w:tcBorders>
              <w:top w:val="nil"/>
              <w:left w:val="nil"/>
              <w:bottom w:val="nil"/>
              <w:right w:val="nil"/>
            </w:tcBorders>
            <w:shd w:val="clear" w:color="auto" w:fill="F4F3F8"/>
            <w:tcMar>
              <w:top w:w="0" w:type="dxa"/>
              <w:left w:w="0" w:type="dxa"/>
              <w:bottom w:w="0" w:type="dxa"/>
              <w:right w:w="0" w:type="dxa"/>
            </w:tcMar>
          </w:tcPr>
          <w:p w:rsidR="001315B4" w:rsidRDefault="001315B4"/>
        </w:tc>
        <w:tc>
          <w:tcPr>
            <w:tcW w:w="0" w:type="auto"/>
            <w:tcBorders>
              <w:top w:val="nil"/>
              <w:left w:val="nil"/>
              <w:bottom w:val="nil"/>
              <w:right w:val="nil"/>
            </w:tcBorders>
            <w:shd w:val="clear" w:color="auto" w:fill="F4F3F8"/>
            <w:tcMar>
              <w:top w:w="113" w:type="dxa"/>
              <w:left w:w="0" w:type="dxa"/>
              <w:bottom w:w="113" w:type="dxa"/>
              <w:right w:w="0" w:type="dxa"/>
            </w:tcMar>
          </w:tcPr>
          <w:p w:rsidR="001315B4" w:rsidRDefault="001315B4">
            <w:pPr>
              <w:pStyle w:val="ConsPlusNormal"/>
              <w:jc w:val="center"/>
            </w:pPr>
            <w:r>
              <w:rPr>
                <w:color w:val="392C69"/>
              </w:rPr>
              <w:t>Список изменяющих документов</w:t>
            </w:r>
          </w:p>
          <w:p w:rsidR="001315B4" w:rsidRDefault="001315B4">
            <w:pPr>
              <w:pStyle w:val="ConsPlusNormal"/>
              <w:jc w:val="center"/>
            </w:pPr>
            <w:r>
              <w:rPr>
                <w:color w:val="392C69"/>
              </w:rPr>
              <w:t>(в ред. Приказов Минтруда Пензенской обл.</w:t>
            </w:r>
          </w:p>
          <w:p w:rsidR="001315B4" w:rsidRDefault="001315B4">
            <w:pPr>
              <w:pStyle w:val="ConsPlusNormal"/>
              <w:jc w:val="center"/>
            </w:pPr>
            <w:r>
              <w:rPr>
                <w:color w:val="392C69"/>
              </w:rPr>
              <w:t xml:space="preserve">от 24.07.2015 </w:t>
            </w:r>
            <w:hyperlink r:id="rId16" w:history="1">
              <w:r>
                <w:rPr>
                  <w:color w:val="0000FF"/>
                </w:rPr>
                <w:t>N 275-ОС</w:t>
              </w:r>
            </w:hyperlink>
            <w:r>
              <w:rPr>
                <w:color w:val="392C69"/>
              </w:rPr>
              <w:t xml:space="preserve">, от 18.07.2016 </w:t>
            </w:r>
            <w:hyperlink r:id="rId17" w:history="1">
              <w:r>
                <w:rPr>
                  <w:color w:val="0000FF"/>
                </w:rPr>
                <w:t>N 244-ОС</w:t>
              </w:r>
            </w:hyperlink>
            <w:r>
              <w:rPr>
                <w:color w:val="392C69"/>
              </w:rPr>
              <w:t xml:space="preserve">, от 04.12.2017 </w:t>
            </w:r>
            <w:hyperlink r:id="rId18" w:history="1">
              <w:r>
                <w:rPr>
                  <w:color w:val="0000FF"/>
                </w:rPr>
                <w:t>N 443-ОС</w:t>
              </w:r>
            </w:hyperlink>
            <w:r>
              <w:rPr>
                <w:color w:val="392C69"/>
              </w:rPr>
              <w:t>,</w:t>
            </w:r>
          </w:p>
          <w:p w:rsidR="001315B4" w:rsidRDefault="001315B4">
            <w:pPr>
              <w:pStyle w:val="ConsPlusNormal"/>
              <w:jc w:val="center"/>
            </w:pPr>
            <w:r>
              <w:rPr>
                <w:color w:val="392C69"/>
              </w:rPr>
              <w:t xml:space="preserve">от 16.04.2018 </w:t>
            </w:r>
            <w:hyperlink r:id="rId19" w:history="1">
              <w:r>
                <w:rPr>
                  <w:color w:val="0000FF"/>
                </w:rPr>
                <w:t>N 148-ОС</w:t>
              </w:r>
            </w:hyperlink>
            <w:r>
              <w:rPr>
                <w:color w:val="392C69"/>
              </w:rPr>
              <w:t xml:space="preserve">, от 11.07.2018 </w:t>
            </w:r>
            <w:hyperlink r:id="rId20" w:history="1">
              <w:r>
                <w:rPr>
                  <w:color w:val="0000FF"/>
                </w:rPr>
                <w:t>N 315-ОС</w:t>
              </w:r>
            </w:hyperlink>
            <w:r>
              <w:rPr>
                <w:color w:val="392C69"/>
              </w:rPr>
              <w:t xml:space="preserve">, от 26.10.2018 </w:t>
            </w:r>
            <w:hyperlink r:id="rId21" w:history="1">
              <w:r>
                <w:rPr>
                  <w:color w:val="0000FF"/>
                </w:rPr>
                <w:t>N 489-ОС</w:t>
              </w:r>
            </w:hyperlink>
            <w:r>
              <w:rPr>
                <w:color w:val="392C69"/>
              </w:rPr>
              <w:t>,</w:t>
            </w:r>
          </w:p>
          <w:p w:rsidR="001315B4" w:rsidRDefault="001315B4">
            <w:pPr>
              <w:pStyle w:val="ConsPlusNormal"/>
              <w:jc w:val="center"/>
            </w:pPr>
            <w:r>
              <w:rPr>
                <w:color w:val="392C69"/>
              </w:rPr>
              <w:t xml:space="preserve">от 31.05.2019 </w:t>
            </w:r>
            <w:hyperlink r:id="rId22" w:history="1">
              <w:r>
                <w:rPr>
                  <w:color w:val="0000FF"/>
                </w:rPr>
                <w:t>N 241-ОС</w:t>
              </w:r>
            </w:hyperlink>
            <w:r>
              <w:rPr>
                <w:color w:val="392C69"/>
              </w:rPr>
              <w:t xml:space="preserve">, от 26.12.2019 </w:t>
            </w:r>
            <w:hyperlink r:id="rId23" w:history="1">
              <w:r>
                <w:rPr>
                  <w:color w:val="0000FF"/>
                </w:rPr>
                <w:t>N 619-ОС</w:t>
              </w:r>
            </w:hyperlink>
            <w:r>
              <w:rPr>
                <w:color w:val="392C69"/>
              </w:rPr>
              <w:t xml:space="preserve">, от 01.06.2021 </w:t>
            </w:r>
            <w:hyperlink r:id="rId24" w:history="1">
              <w:r>
                <w:rPr>
                  <w:color w:val="0000FF"/>
                </w:rPr>
                <w:t>N 201-ОС</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1315B4" w:rsidRDefault="001315B4"/>
        </w:tc>
      </w:tr>
    </w:tbl>
    <w:p w:rsidR="001315B4" w:rsidRDefault="001315B4">
      <w:pPr>
        <w:pStyle w:val="ConsPlusNormal"/>
        <w:jc w:val="both"/>
      </w:pPr>
    </w:p>
    <w:p w:rsidR="001315B4" w:rsidRDefault="001315B4">
      <w:pPr>
        <w:pStyle w:val="ConsPlusTitle"/>
        <w:jc w:val="center"/>
        <w:outlineLvl w:val="1"/>
      </w:pPr>
      <w:r>
        <w:t>I. Общие положения</w:t>
      </w:r>
    </w:p>
    <w:p w:rsidR="001315B4" w:rsidRDefault="001315B4">
      <w:pPr>
        <w:pStyle w:val="ConsPlusNormal"/>
        <w:jc w:val="center"/>
      </w:pPr>
      <w:r>
        <w:t xml:space="preserve">(в ред. </w:t>
      </w:r>
      <w:hyperlink r:id="rId25" w:history="1">
        <w:r>
          <w:rPr>
            <w:color w:val="0000FF"/>
          </w:rPr>
          <w:t>Приказа</w:t>
        </w:r>
      </w:hyperlink>
      <w:r>
        <w:t xml:space="preserve"> Минтруда Пензенской обл.</w:t>
      </w:r>
    </w:p>
    <w:p w:rsidR="001315B4" w:rsidRDefault="001315B4">
      <w:pPr>
        <w:pStyle w:val="ConsPlusNormal"/>
        <w:jc w:val="center"/>
      </w:pPr>
      <w:r>
        <w:t>от 31.05.2019 N 241-ОС)</w:t>
      </w:r>
    </w:p>
    <w:p w:rsidR="001315B4" w:rsidRDefault="001315B4">
      <w:pPr>
        <w:pStyle w:val="ConsPlusNormal"/>
        <w:jc w:val="both"/>
      </w:pPr>
    </w:p>
    <w:p w:rsidR="001315B4" w:rsidRDefault="001315B4">
      <w:pPr>
        <w:pStyle w:val="ConsPlusTitle"/>
        <w:jc w:val="center"/>
        <w:outlineLvl w:val="2"/>
      </w:pPr>
      <w:r>
        <w:t>Предмет регулирования Административного регламента</w:t>
      </w:r>
    </w:p>
    <w:p w:rsidR="001315B4" w:rsidRDefault="001315B4">
      <w:pPr>
        <w:pStyle w:val="ConsPlusNormal"/>
        <w:jc w:val="both"/>
      </w:pPr>
    </w:p>
    <w:p w:rsidR="001315B4" w:rsidRDefault="001315B4">
      <w:pPr>
        <w:pStyle w:val="ConsPlusNormal"/>
        <w:ind w:firstLine="540"/>
        <w:jc w:val="both"/>
      </w:pPr>
      <w:r>
        <w:t>1.1. Предметом регулирования Административного регламента является предоставление государственной услуги по профессиональному обучению и дополнительному профессиональному образованию безработных граждан, включая обучение в другой местности (далее - государственная услуга), государственными учреждениями службы занятости населения Пензенской области (далее - центры занятости населения).</w:t>
      </w:r>
    </w:p>
    <w:p w:rsidR="001315B4" w:rsidRDefault="001315B4">
      <w:pPr>
        <w:pStyle w:val="ConsPlusNormal"/>
        <w:jc w:val="both"/>
      </w:pPr>
    </w:p>
    <w:p w:rsidR="001315B4" w:rsidRDefault="001315B4">
      <w:pPr>
        <w:pStyle w:val="ConsPlusTitle"/>
        <w:jc w:val="center"/>
        <w:outlineLvl w:val="2"/>
      </w:pPr>
      <w:r>
        <w:t>Круг заявителей</w:t>
      </w:r>
    </w:p>
    <w:p w:rsidR="001315B4" w:rsidRDefault="001315B4">
      <w:pPr>
        <w:pStyle w:val="ConsPlusNormal"/>
        <w:jc w:val="both"/>
      </w:pPr>
    </w:p>
    <w:p w:rsidR="001315B4" w:rsidRDefault="001315B4">
      <w:pPr>
        <w:pStyle w:val="ConsPlusNormal"/>
        <w:ind w:firstLine="540"/>
        <w:jc w:val="both"/>
      </w:pPr>
      <w:r>
        <w:t>1.2. Заявителями на получение государственной услуги являются граждане, признанные в установленном порядке безработными в соответствии с законодательством о занятости населения (далее - безработные граждане).</w:t>
      </w:r>
    </w:p>
    <w:p w:rsidR="001315B4" w:rsidRDefault="001315B4">
      <w:pPr>
        <w:pStyle w:val="ConsPlusNormal"/>
        <w:jc w:val="both"/>
      </w:pPr>
    </w:p>
    <w:p w:rsidR="001315B4" w:rsidRDefault="001315B4">
      <w:pPr>
        <w:pStyle w:val="ConsPlusTitle"/>
        <w:jc w:val="center"/>
        <w:outlineLvl w:val="2"/>
      </w:pPr>
      <w:r>
        <w:t>Требования к порядку информирования о предоставлении</w:t>
      </w:r>
    </w:p>
    <w:p w:rsidR="001315B4" w:rsidRDefault="001315B4">
      <w:pPr>
        <w:pStyle w:val="ConsPlusTitle"/>
        <w:jc w:val="center"/>
      </w:pPr>
      <w:r>
        <w:t>государственной услуги</w:t>
      </w:r>
    </w:p>
    <w:p w:rsidR="001315B4" w:rsidRDefault="001315B4">
      <w:pPr>
        <w:pStyle w:val="ConsPlusNormal"/>
        <w:jc w:val="both"/>
      </w:pPr>
    </w:p>
    <w:p w:rsidR="001315B4" w:rsidRDefault="001315B4">
      <w:pPr>
        <w:pStyle w:val="ConsPlusNormal"/>
        <w:ind w:firstLine="540"/>
        <w:jc w:val="both"/>
      </w:pPr>
      <w:r>
        <w:t>1.3. Информирование о государственной услуге и порядке ее предоставления осуществляется непосредственно в помещениях центров занятости населения, с использованием средств массовой информации, электронной или телефонной связи, включая автоинформирование, информационно-телекоммуникационной сети "Интернет" (далее - сеть Интернет), включая федеральную государственную информационную систему "Единый портал государственных и муниципальных услуг (функций)" (далее - Единый портал) и (или) региональную государственную информационную систему "Портал государственных и муниципальных услуг (функций) Пензенской области" (далее - региональный портал), а также через многофункциональные центры предоставления государственных и муниципальных услуг (далее - МФЦ).</w:t>
      </w:r>
    </w:p>
    <w:p w:rsidR="001315B4" w:rsidRDefault="001315B4">
      <w:pPr>
        <w:pStyle w:val="ConsPlusNormal"/>
        <w:spacing w:before="220"/>
        <w:ind w:firstLine="540"/>
        <w:jc w:val="both"/>
      </w:pPr>
      <w:r>
        <w:t>Справочная информация размещена на информационных стендах помещений Министерства труда, социальной защиты и демографии Пензенской области (далее - Министерство), центров занятости населения, на официальном сайте Министерства, центров занятости населения в информационно-телекоммуникационной сети "Интернет", на Едином портале, на региональном портале.</w:t>
      </w:r>
    </w:p>
    <w:p w:rsidR="001315B4" w:rsidRDefault="001315B4">
      <w:pPr>
        <w:pStyle w:val="ConsPlusNormal"/>
        <w:spacing w:before="220"/>
        <w:ind w:firstLine="540"/>
        <w:jc w:val="both"/>
      </w:pPr>
      <w:r>
        <w:t>1.4. Информация о процедуре предоставления государственной услуги предоставляется бесплатно.</w:t>
      </w:r>
    </w:p>
    <w:p w:rsidR="001315B4" w:rsidRDefault="001315B4">
      <w:pPr>
        <w:pStyle w:val="ConsPlusNormal"/>
        <w:spacing w:before="220"/>
        <w:ind w:firstLine="540"/>
        <w:jc w:val="both"/>
      </w:pPr>
      <w:r>
        <w:t xml:space="preserve">1.5. Информирование получателей государственной услуги о порядке предоставления государственной услуги осуществляется работниками центров занятости населения, </w:t>
      </w:r>
      <w:r>
        <w:lastRenderedPageBreak/>
        <w:t>участвующими в предоставлении государственной услуги (при личном обращении, по телефону или письменно, включая электронную почту).</w:t>
      </w:r>
    </w:p>
    <w:p w:rsidR="001315B4" w:rsidRDefault="001315B4">
      <w:pPr>
        <w:pStyle w:val="ConsPlusNormal"/>
        <w:spacing w:before="220"/>
        <w:ind w:firstLine="540"/>
        <w:jc w:val="both"/>
      </w:pPr>
      <w:r>
        <w:t>Время ожидания в очереди для получения от работника центра занятости населения, участвующего в предоставлении государственной услуги, информации о процедуре предоставления государственной услуги при личном обращении получателя государственной услуги не должно превышать 5 минут.</w:t>
      </w:r>
    </w:p>
    <w:p w:rsidR="001315B4" w:rsidRDefault="001315B4">
      <w:pPr>
        <w:pStyle w:val="ConsPlusNormal"/>
        <w:spacing w:before="220"/>
        <w:ind w:firstLine="540"/>
        <w:jc w:val="both"/>
      </w:pPr>
      <w:r>
        <w:t>Письменные обращения получателей государственной услуги о порядке предоставления государственной услуги, включая обращения, поступившие по электронной почте, рассматриваются работниками центров занятости населения, участвующими в предоставлении государственной услуги, с учетом времени подготовки ответа заявителю, в срок, не превышающий 15 дней с момента регистрации обращения.</w:t>
      </w:r>
    </w:p>
    <w:p w:rsidR="001315B4" w:rsidRDefault="001315B4">
      <w:pPr>
        <w:pStyle w:val="ConsPlusNormal"/>
        <w:spacing w:before="220"/>
        <w:ind w:firstLine="540"/>
        <w:jc w:val="both"/>
      </w:pPr>
      <w:r>
        <w:t>При ответах на телефонные звонки и устные обращения работники центров занятости населения, участвующие в предоставлении государственной услуги, информируют обратившихся безработных граждан о порядке предоставления государственной услуги. Время разговора не должно превышать 10 минут.</w:t>
      </w:r>
    </w:p>
    <w:p w:rsidR="001315B4" w:rsidRDefault="001315B4">
      <w:pPr>
        <w:pStyle w:val="ConsPlusNormal"/>
        <w:spacing w:before="220"/>
        <w:ind w:firstLine="540"/>
        <w:jc w:val="both"/>
      </w:pPr>
      <w:r>
        <w:t>Раздаточные информационные материалы (например, брошюры, буклеты и т.п.) находятся в помещениях, предназначенных для приема получателей государственной услуги, информационных залах, залах обслуживания, иных местах предоставления государственной услуги центров занятости населения, участвующих в предоставлении государственной услуги, раздаются в местах проведения ярмарок вакансий и учебных рабочих мест, а также размещаются в иных органах и учреждениях.</w:t>
      </w:r>
    </w:p>
    <w:p w:rsidR="001315B4" w:rsidRDefault="001315B4">
      <w:pPr>
        <w:pStyle w:val="ConsPlusNormal"/>
        <w:spacing w:before="220"/>
        <w:ind w:firstLine="540"/>
        <w:jc w:val="both"/>
      </w:pPr>
      <w:r>
        <w:t>Указанная информация может быть предоставлена при личном или письменном обращении получателя государственной услуги.</w:t>
      </w:r>
    </w:p>
    <w:p w:rsidR="001315B4" w:rsidRDefault="001315B4">
      <w:pPr>
        <w:pStyle w:val="ConsPlusNormal"/>
        <w:spacing w:before="220"/>
        <w:ind w:firstLine="540"/>
        <w:jc w:val="both"/>
      </w:pPr>
      <w:r>
        <w:t>1.6. На информационных стендах, размещаемых в помещениях центров занятости населения, официальных сайтах центров занятости населения в информационно-телекоммуникационной сети "Интернет" содержится следующая информация:</w:t>
      </w:r>
    </w:p>
    <w:p w:rsidR="001315B4" w:rsidRDefault="001315B4">
      <w:pPr>
        <w:pStyle w:val="ConsPlusNormal"/>
        <w:spacing w:before="220"/>
        <w:ind w:firstLine="540"/>
        <w:jc w:val="both"/>
      </w:pPr>
      <w:r>
        <w:t>месторасположение, график (режим) работы, номера телефонов, адреса Интернет-сайтов и электронной почты центров занятости населения, участвующих в предоставлении государственной услуги;</w:t>
      </w:r>
    </w:p>
    <w:p w:rsidR="001315B4" w:rsidRDefault="001315B4">
      <w:pPr>
        <w:pStyle w:val="ConsPlusNormal"/>
        <w:spacing w:before="220"/>
        <w:ind w:firstLine="540"/>
        <w:jc w:val="both"/>
      </w:pPr>
      <w:r>
        <w:t>перечень государственных услуг в области содействия занятости населения;</w:t>
      </w:r>
    </w:p>
    <w:p w:rsidR="001315B4" w:rsidRDefault="001315B4">
      <w:pPr>
        <w:pStyle w:val="ConsPlusNormal"/>
        <w:spacing w:before="220"/>
        <w:ind w:firstLine="540"/>
        <w:jc w:val="both"/>
      </w:pPr>
      <w:r>
        <w:t>порядок обжалования решений, действий центров занятости населения, участвующих в предоставлении государственной услуги, их должностных лиц и работников или пассивного поведения, выражающегося в несовершении конкретных действий, которые должностные лица и работники центров занятости населения, участвующие в предоставлении государственной услуги, были обязаны и могли совершить в силу возложенных на них обязанностей;</w:t>
      </w:r>
    </w:p>
    <w:p w:rsidR="001315B4" w:rsidRDefault="001315B4">
      <w:pPr>
        <w:pStyle w:val="ConsPlusNormal"/>
        <w:spacing w:before="220"/>
        <w:ind w:firstLine="540"/>
        <w:jc w:val="both"/>
      </w:pPr>
      <w:r>
        <w:t>перечень получателей государственной услуги;</w:t>
      </w:r>
    </w:p>
    <w:p w:rsidR="001315B4" w:rsidRDefault="001315B4">
      <w:pPr>
        <w:pStyle w:val="ConsPlusNormal"/>
        <w:spacing w:before="220"/>
        <w:ind w:firstLine="540"/>
        <w:jc w:val="both"/>
      </w:pPr>
      <w:r>
        <w:t>перечень документов, необходимых для получения государственной услуги;</w:t>
      </w:r>
    </w:p>
    <w:p w:rsidR="001315B4" w:rsidRDefault="001315B4">
      <w:pPr>
        <w:pStyle w:val="ConsPlusNormal"/>
        <w:spacing w:before="220"/>
        <w:ind w:firstLine="540"/>
        <w:jc w:val="both"/>
      </w:pPr>
      <w:r>
        <w:t>схема размещения работников центров занятости населения, участвующих в предоставлении государственной услуги;</w:t>
      </w:r>
    </w:p>
    <w:p w:rsidR="001315B4" w:rsidRDefault="001315B4">
      <w:pPr>
        <w:pStyle w:val="ConsPlusNormal"/>
        <w:spacing w:before="220"/>
        <w:ind w:firstLine="540"/>
        <w:jc w:val="both"/>
      </w:pPr>
      <w:r>
        <w:t>извлечения из законодательных и иных нормативных правовых актов, содержащих нормы, регулирующие деятельность по предоставлению государственной услуги;</w:t>
      </w:r>
    </w:p>
    <w:p w:rsidR="001315B4" w:rsidRDefault="001315B4">
      <w:pPr>
        <w:pStyle w:val="ConsPlusNormal"/>
        <w:spacing w:before="220"/>
        <w:ind w:firstLine="540"/>
        <w:jc w:val="both"/>
      </w:pPr>
      <w:r>
        <w:t>образец заполнения заявления о предоставлении государственной услуги;</w:t>
      </w:r>
    </w:p>
    <w:p w:rsidR="001315B4" w:rsidRDefault="001315B4">
      <w:pPr>
        <w:pStyle w:val="ConsPlusNormal"/>
        <w:spacing w:before="220"/>
        <w:ind w:firstLine="540"/>
        <w:jc w:val="both"/>
      </w:pPr>
      <w:r>
        <w:lastRenderedPageBreak/>
        <w:t>перечень профессий (специальностей), видов деятельности, востребованных на рынке труда Пензенской области.</w:t>
      </w:r>
    </w:p>
    <w:p w:rsidR="001315B4" w:rsidRDefault="001315B4">
      <w:pPr>
        <w:pStyle w:val="ConsPlusNormal"/>
        <w:jc w:val="both"/>
      </w:pPr>
    </w:p>
    <w:p w:rsidR="001315B4" w:rsidRDefault="001315B4">
      <w:pPr>
        <w:pStyle w:val="ConsPlusTitle"/>
        <w:jc w:val="center"/>
        <w:outlineLvl w:val="1"/>
      </w:pPr>
      <w:r>
        <w:t>II. Стандарт предоставления государственной услуги</w:t>
      </w:r>
    </w:p>
    <w:p w:rsidR="001315B4" w:rsidRDefault="001315B4">
      <w:pPr>
        <w:pStyle w:val="ConsPlusNormal"/>
        <w:jc w:val="both"/>
      </w:pPr>
    </w:p>
    <w:p w:rsidR="001315B4" w:rsidRDefault="001315B4">
      <w:pPr>
        <w:pStyle w:val="ConsPlusTitle"/>
        <w:jc w:val="center"/>
        <w:outlineLvl w:val="2"/>
      </w:pPr>
      <w:r>
        <w:t>Наименование государственной услуги</w:t>
      </w:r>
    </w:p>
    <w:p w:rsidR="001315B4" w:rsidRDefault="001315B4">
      <w:pPr>
        <w:pStyle w:val="ConsPlusNormal"/>
        <w:jc w:val="both"/>
      </w:pPr>
    </w:p>
    <w:p w:rsidR="001315B4" w:rsidRDefault="001315B4">
      <w:pPr>
        <w:pStyle w:val="ConsPlusNormal"/>
        <w:ind w:firstLine="540"/>
        <w:jc w:val="both"/>
      </w:pPr>
      <w:r>
        <w:t>2.1. Государственная услуга по профессиональному обучению и дополнительному профессиональному образованию безработных граждан, включая обучение в другой местности.</w:t>
      </w:r>
    </w:p>
    <w:p w:rsidR="001315B4" w:rsidRDefault="001315B4">
      <w:pPr>
        <w:pStyle w:val="ConsPlusNormal"/>
        <w:jc w:val="both"/>
      </w:pPr>
    </w:p>
    <w:p w:rsidR="001315B4" w:rsidRDefault="001315B4">
      <w:pPr>
        <w:pStyle w:val="ConsPlusTitle"/>
        <w:jc w:val="center"/>
        <w:outlineLvl w:val="2"/>
      </w:pPr>
      <w:r>
        <w:t>Наименование органа, предоставляющего государственную услугу</w:t>
      </w:r>
    </w:p>
    <w:p w:rsidR="001315B4" w:rsidRDefault="001315B4">
      <w:pPr>
        <w:pStyle w:val="ConsPlusNormal"/>
        <w:jc w:val="both"/>
      </w:pPr>
    </w:p>
    <w:p w:rsidR="001315B4" w:rsidRDefault="001315B4">
      <w:pPr>
        <w:pStyle w:val="ConsPlusNormal"/>
        <w:ind w:firstLine="540"/>
        <w:jc w:val="both"/>
      </w:pPr>
      <w:r>
        <w:t>2.2. Государственная услуга предоставляется центрами занятости населения.</w:t>
      </w:r>
    </w:p>
    <w:p w:rsidR="001315B4" w:rsidRDefault="001315B4">
      <w:pPr>
        <w:pStyle w:val="ConsPlusNormal"/>
        <w:jc w:val="both"/>
      </w:pPr>
    </w:p>
    <w:p w:rsidR="001315B4" w:rsidRDefault="001315B4">
      <w:pPr>
        <w:pStyle w:val="ConsPlusTitle"/>
        <w:jc w:val="center"/>
        <w:outlineLvl w:val="2"/>
      </w:pPr>
      <w:r>
        <w:t>Результат предоставления государственной услуги</w:t>
      </w:r>
    </w:p>
    <w:p w:rsidR="001315B4" w:rsidRDefault="001315B4">
      <w:pPr>
        <w:pStyle w:val="ConsPlusNormal"/>
        <w:jc w:val="both"/>
      </w:pPr>
    </w:p>
    <w:p w:rsidR="001315B4" w:rsidRDefault="001315B4">
      <w:pPr>
        <w:pStyle w:val="ConsPlusNormal"/>
        <w:ind w:firstLine="540"/>
        <w:jc w:val="both"/>
      </w:pPr>
      <w:r>
        <w:t>2.3. Результатом предоставления государственной услуги является выдача безработному гражданину заключения о предоставлении государственной услуги.</w:t>
      </w:r>
    </w:p>
    <w:p w:rsidR="001315B4" w:rsidRDefault="001315B4">
      <w:pPr>
        <w:pStyle w:val="ConsPlusNormal"/>
        <w:jc w:val="both"/>
      </w:pPr>
    </w:p>
    <w:p w:rsidR="001315B4" w:rsidRDefault="001315B4">
      <w:pPr>
        <w:pStyle w:val="ConsPlusTitle"/>
        <w:jc w:val="center"/>
        <w:outlineLvl w:val="2"/>
      </w:pPr>
      <w:r>
        <w:t>Срок предоставления государственной услуги</w:t>
      </w:r>
    </w:p>
    <w:p w:rsidR="001315B4" w:rsidRDefault="001315B4">
      <w:pPr>
        <w:pStyle w:val="ConsPlusNormal"/>
        <w:jc w:val="both"/>
      </w:pPr>
    </w:p>
    <w:p w:rsidR="001315B4" w:rsidRDefault="001315B4">
      <w:pPr>
        <w:pStyle w:val="ConsPlusNormal"/>
        <w:ind w:firstLine="540"/>
        <w:jc w:val="both"/>
      </w:pPr>
      <w:r>
        <w:t>2.4. Государственная услуга предоставляется по предварительной записи. Согласование с безработным гражданином даты и времени обращения в центр занятости населения осуществляется с использованием средств телефонной или электронной связи, включая информационно-телекоммуникационную сеть "Интернет", либо почтовой связью не позднее следующего рабочего дня со дня регистрации заявления.</w:t>
      </w:r>
    </w:p>
    <w:p w:rsidR="001315B4" w:rsidRDefault="001315B4">
      <w:pPr>
        <w:pStyle w:val="ConsPlusNormal"/>
        <w:spacing w:before="220"/>
        <w:ind w:firstLine="540"/>
        <w:jc w:val="both"/>
      </w:pPr>
      <w:r>
        <w:t>Максимально допустимое время предоставления государственной услуги в суммарном исчислении без учета времени на организацию профессионального обучения и дополнительного профессионального образования - 60 минут.</w:t>
      </w:r>
    </w:p>
    <w:p w:rsidR="001315B4" w:rsidRDefault="001315B4">
      <w:pPr>
        <w:pStyle w:val="ConsPlusNormal"/>
        <w:jc w:val="both"/>
      </w:pPr>
    </w:p>
    <w:p w:rsidR="001315B4" w:rsidRDefault="001315B4">
      <w:pPr>
        <w:pStyle w:val="ConsPlusTitle"/>
        <w:jc w:val="center"/>
        <w:outlineLvl w:val="2"/>
      </w:pPr>
      <w:r>
        <w:t>Правовые основания для предоставления государственной услуги</w:t>
      </w:r>
    </w:p>
    <w:p w:rsidR="001315B4" w:rsidRDefault="001315B4">
      <w:pPr>
        <w:pStyle w:val="ConsPlusNormal"/>
        <w:jc w:val="both"/>
      </w:pPr>
    </w:p>
    <w:p w:rsidR="001315B4" w:rsidRDefault="001315B4">
      <w:pPr>
        <w:pStyle w:val="ConsPlusNormal"/>
        <w:ind w:firstLine="540"/>
        <w:jc w:val="both"/>
      </w:pPr>
      <w:r>
        <w:t>2.5. Перечень нормативных правовых актов, регулирующих предоставление государственной услуги (с указанием их реквизитов и источников их официального опубликования), размещен на официальных сайтах Министерства, центров занятости населения в информационно-телекоммуникационной сети "Интернет", на Едином портале, на региональном портале.</w:t>
      </w:r>
    </w:p>
    <w:p w:rsidR="001315B4" w:rsidRDefault="001315B4">
      <w:pPr>
        <w:pStyle w:val="ConsPlusNormal"/>
        <w:jc w:val="both"/>
      </w:pPr>
      <w:r>
        <w:t xml:space="preserve">(п. 2.5 в ред. </w:t>
      </w:r>
      <w:hyperlink r:id="rId26" w:history="1">
        <w:r>
          <w:rPr>
            <w:color w:val="0000FF"/>
          </w:rPr>
          <w:t>Приказа</w:t>
        </w:r>
      </w:hyperlink>
      <w:r>
        <w:t xml:space="preserve"> Минтруда Пензенской обл. от 31.05.2019 N 241-ОС)</w:t>
      </w:r>
    </w:p>
    <w:p w:rsidR="001315B4" w:rsidRDefault="001315B4">
      <w:pPr>
        <w:pStyle w:val="ConsPlusNormal"/>
        <w:jc w:val="both"/>
      </w:pPr>
    </w:p>
    <w:p w:rsidR="001315B4" w:rsidRDefault="001315B4">
      <w:pPr>
        <w:pStyle w:val="ConsPlusTitle"/>
        <w:jc w:val="center"/>
        <w:outlineLvl w:val="2"/>
      </w:pPr>
      <w:r>
        <w:t>Исчерпывающий перечень документов, необходимых в</w:t>
      </w:r>
    </w:p>
    <w:p w:rsidR="001315B4" w:rsidRDefault="001315B4">
      <w:pPr>
        <w:pStyle w:val="ConsPlusTitle"/>
        <w:jc w:val="center"/>
      </w:pPr>
      <w:r>
        <w:t>соответствии с законодательством или иными правовыми актами</w:t>
      </w:r>
    </w:p>
    <w:p w:rsidR="001315B4" w:rsidRDefault="001315B4">
      <w:pPr>
        <w:pStyle w:val="ConsPlusTitle"/>
        <w:jc w:val="center"/>
      </w:pPr>
      <w:r>
        <w:t>для предоставления государственной услуги</w:t>
      </w:r>
    </w:p>
    <w:p w:rsidR="001315B4" w:rsidRDefault="001315B4">
      <w:pPr>
        <w:pStyle w:val="ConsPlusNormal"/>
        <w:jc w:val="both"/>
      </w:pPr>
    </w:p>
    <w:p w:rsidR="001315B4" w:rsidRDefault="001315B4">
      <w:pPr>
        <w:pStyle w:val="ConsPlusNormal"/>
        <w:ind w:firstLine="540"/>
        <w:jc w:val="both"/>
      </w:pPr>
      <w:r>
        <w:t>2.6. Документами, необходимыми для получения безработными гражданами государственной услуги, являются:</w:t>
      </w:r>
    </w:p>
    <w:p w:rsidR="001315B4" w:rsidRDefault="001315B4">
      <w:pPr>
        <w:pStyle w:val="ConsPlusNormal"/>
        <w:spacing w:before="220"/>
        <w:ind w:firstLine="540"/>
        <w:jc w:val="both"/>
      </w:pPr>
      <w:r>
        <w:t xml:space="preserve">1) </w:t>
      </w:r>
      <w:hyperlink w:anchor="P549" w:history="1">
        <w:r>
          <w:rPr>
            <w:color w:val="0000FF"/>
          </w:rPr>
          <w:t>Заявление</w:t>
        </w:r>
      </w:hyperlink>
      <w:r>
        <w:t xml:space="preserve"> о предоставлении государственной услуги (Приложение N 1 к настоящему Административному регламенту)</w:t>
      </w:r>
    </w:p>
    <w:p w:rsidR="001315B4" w:rsidRDefault="001315B4">
      <w:pPr>
        <w:pStyle w:val="ConsPlusNormal"/>
        <w:jc w:val="both"/>
      </w:pPr>
      <w:r>
        <w:t xml:space="preserve">(в ред. </w:t>
      </w:r>
      <w:hyperlink r:id="rId27" w:history="1">
        <w:r>
          <w:rPr>
            <w:color w:val="0000FF"/>
          </w:rPr>
          <w:t>Приказа</w:t>
        </w:r>
      </w:hyperlink>
      <w:r>
        <w:t xml:space="preserve"> Минтруда Пензенской обл. от 31.05.2019 N 241-ОС)</w:t>
      </w:r>
    </w:p>
    <w:p w:rsidR="001315B4" w:rsidRDefault="001315B4">
      <w:pPr>
        <w:pStyle w:val="ConsPlusNormal"/>
        <w:spacing w:before="220"/>
        <w:ind w:firstLine="540"/>
        <w:jc w:val="both"/>
      </w:pPr>
      <w:r>
        <w:t>или</w:t>
      </w:r>
    </w:p>
    <w:p w:rsidR="001315B4" w:rsidRDefault="001315B4">
      <w:pPr>
        <w:pStyle w:val="ConsPlusNormal"/>
        <w:spacing w:before="220"/>
        <w:ind w:firstLine="540"/>
        <w:jc w:val="both"/>
      </w:pPr>
      <w:r>
        <w:t xml:space="preserve">согласие безработного гражданина с </w:t>
      </w:r>
      <w:hyperlink w:anchor="P628" w:history="1">
        <w:r>
          <w:rPr>
            <w:color w:val="0000FF"/>
          </w:rPr>
          <w:t>предложением</w:t>
        </w:r>
      </w:hyperlink>
      <w:r>
        <w:t xml:space="preserve"> работника центра занятости населения </w:t>
      </w:r>
      <w:r>
        <w:lastRenderedPageBreak/>
        <w:t xml:space="preserve">о предоставлении государственной услуги, выданным центром занятости населения, в том числе по результатам предоставления государственной услуги по организации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 в соответствии с федеральным государственным </w:t>
      </w:r>
      <w:hyperlink r:id="rId28" w:history="1">
        <w:r>
          <w:rPr>
            <w:color w:val="0000FF"/>
          </w:rPr>
          <w:t>стандартом</w:t>
        </w:r>
      </w:hyperlink>
      <w:r>
        <w:t xml:space="preserve"> государственной услуги по профессиональной ориентации, утвержденным приказом Министерства труда и социальной защиты Российской Федерации от 23.08.2013 N 380н (Приложение N 2 к настоящему Административному регламенту).</w:t>
      </w:r>
    </w:p>
    <w:p w:rsidR="001315B4" w:rsidRDefault="001315B4">
      <w:pPr>
        <w:pStyle w:val="ConsPlusNormal"/>
        <w:jc w:val="both"/>
      </w:pPr>
      <w:r>
        <w:t xml:space="preserve">(в ред. </w:t>
      </w:r>
      <w:hyperlink r:id="rId29" w:history="1">
        <w:r>
          <w:rPr>
            <w:color w:val="0000FF"/>
          </w:rPr>
          <w:t>Приказа</w:t>
        </w:r>
      </w:hyperlink>
      <w:r>
        <w:t xml:space="preserve"> Минтруда Пензенской обл. от 31.05.2019 N 241-ОС)</w:t>
      </w:r>
    </w:p>
    <w:p w:rsidR="001315B4" w:rsidRDefault="001315B4">
      <w:pPr>
        <w:pStyle w:val="ConsPlusNormal"/>
        <w:spacing w:before="220"/>
        <w:ind w:firstLine="540"/>
        <w:jc w:val="both"/>
      </w:pPr>
      <w:r>
        <w:t>В заявлении указываются:</w:t>
      </w:r>
    </w:p>
    <w:p w:rsidR="001315B4" w:rsidRDefault="001315B4">
      <w:pPr>
        <w:pStyle w:val="ConsPlusNormal"/>
        <w:spacing w:before="220"/>
        <w:ind w:firstLine="540"/>
        <w:jc w:val="both"/>
      </w:pPr>
      <w:r>
        <w:t>- фамилия, имя, отчество (последнее - при наличии) безработного гражданина;</w:t>
      </w:r>
    </w:p>
    <w:p w:rsidR="001315B4" w:rsidRDefault="001315B4">
      <w:pPr>
        <w:pStyle w:val="ConsPlusNormal"/>
        <w:spacing w:before="220"/>
        <w:ind w:firstLine="540"/>
        <w:jc w:val="both"/>
      </w:pPr>
      <w:r>
        <w:t>- дата обращения.</w:t>
      </w:r>
    </w:p>
    <w:p w:rsidR="001315B4" w:rsidRDefault="001315B4">
      <w:pPr>
        <w:pStyle w:val="ConsPlusNormal"/>
        <w:spacing w:before="220"/>
        <w:ind w:firstLine="540"/>
        <w:jc w:val="both"/>
      </w:pPr>
      <w:r>
        <w:t xml:space="preserve">Заявление заверяется личной или простой электронной подписью безработного гражданина в соответствии с Федеральным </w:t>
      </w:r>
      <w:hyperlink r:id="rId30" w:history="1">
        <w:r>
          <w:rPr>
            <w:color w:val="0000FF"/>
          </w:rPr>
          <w:t>законом</w:t>
        </w:r>
      </w:hyperlink>
      <w:r>
        <w:t xml:space="preserve"> от 06.04.2011 N 63-ФЗ "Об электронной подписи" (с последующими изменениями).</w:t>
      </w:r>
    </w:p>
    <w:p w:rsidR="001315B4" w:rsidRDefault="001315B4">
      <w:pPr>
        <w:pStyle w:val="ConsPlusNormal"/>
        <w:jc w:val="both"/>
      </w:pPr>
      <w:r>
        <w:t xml:space="preserve">(в ред. </w:t>
      </w:r>
      <w:hyperlink r:id="rId31" w:history="1">
        <w:r>
          <w:rPr>
            <w:color w:val="0000FF"/>
          </w:rPr>
          <w:t>Приказа</w:t>
        </w:r>
      </w:hyperlink>
      <w:r>
        <w:t xml:space="preserve"> Минтруда Пензенской обл. от 18.07.2016 N 244-ОС)</w:t>
      </w:r>
    </w:p>
    <w:p w:rsidR="001315B4" w:rsidRDefault="001315B4">
      <w:pPr>
        <w:pStyle w:val="ConsPlusNormal"/>
        <w:spacing w:before="220"/>
        <w:ind w:firstLine="540"/>
        <w:jc w:val="both"/>
      </w:pPr>
      <w:r>
        <w:t>В предложении содержится:</w:t>
      </w:r>
    </w:p>
    <w:p w:rsidR="001315B4" w:rsidRDefault="001315B4">
      <w:pPr>
        <w:pStyle w:val="ConsPlusNormal"/>
        <w:spacing w:before="220"/>
        <w:ind w:firstLine="540"/>
        <w:jc w:val="both"/>
      </w:pPr>
      <w:r>
        <w:t>- наименование центра занятости населения;</w:t>
      </w:r>
    </w:p>
    <w:p w:rsidR="001315B4" w:rsidRDefault="001315B4">
      <w:pPr>
        <w:pStyle w:val="ConsPlusNormal"/>
        <w:spacing w:before="220"/>
        <w:ind w:firstLine="540"/>
        <w:jc w:val="both"/>
      </w:pPr>
      <w:r>
        <w:t>- фамилия, имя, отчество безработного гражданина;</w:t>
      </w:r>
    </w:p>
    <w:p w:rsidR="001315B4" w:rsidRDefault="001315B4">
      <w:pPr>
        <w:pStyle w:val="ConsPlusNormal"/>
        <w:spacing w:before="220"/>
        <w:ind w:firstLine="540"/>
        <w:jc w:val="both"/>
      </w:pPr>
      <w:r>
        <w:t>- фамилия, имя, отчество работника центра занятости населения, выдавшего предложение;</w:t>
      </w:r>
    </w:p>
    <w:p w:rsidR="001315B4" w:rsidRDefault="001315B4">
      <w:pPr>
        <w:pStyle w:val="ConsPlusNormal"/>
        <w:spacing w:before="220"/>
        <w:ind w:firstLine="540"/>
        <w:jc w:val="both"/>
      </w:pPr>
      <w:r>
        <w:t>- согласие (несогласие) безработного гражданина с предложением о предоставлении государственной услуги;</w:t>
      </w:r>
    </w:p>
    <w:p w:rsidR="001315B4" w:rsidRDefault="001315B4">
      <w:pPr>
        <w:pStyle w:val="ConsPlusNormal"/>
        <w:spacing w:before="220"/>
        <w:ind w:firstLine="540"/>
        <w:jc w:val="both"/>
      </w:pPr>
      <w:r>
        <w:t>- дата выдачи предложения.</w:t>
      </w:r>
    </w:p>
    <w:p w:rsidR="001315B4" w:rsidRDefault="001315B4">
      <w:pPr>
        <w:pStyle w:val="ConsPlusNormal"/>
        <w:spacing w:before="220"/>
        <w:ind w:firstLine="540"/>
        <w:jc w:val="both"/>
      </w:pPr>
      <w:r>
        <w:t>2) Паспорт гражданина Российской Федерации или документ, его заменяющий; документ, удостоверяющий личность иностранного гражданина, лица без гражданства.</w:t>
      </w:r>
    </w:p>
    <w:p w:rsidR="001315B4" w:rsidRDefault="001315B4">
      <w:pPr>
        <w:pStyle w:val="ConsPlusNormal"/>
        <w:spacing w:before="220"/>
        <w:ind w:firstLine="540"/>
        <w:jc w:val="both"/>
      </w:pPr>
      <w:r>
        <w:t>3) Индивидуальная программа реабилитации или абилитации инвалида, выданная в установленном порядке и содержащая заключение о рекомендуемом характере и условиях труда (для граждан, относящихся к категории инвалидов).</w:t>
      </w:r>
    </w:p>
    <w:p w:rsidR="001315B4" w:rsidRDefault="001315B4">
      <w:pPr>
        <w:pStyle w:val="ConsPlusNormal"/>
        <w:spacing w:before="220"/>
        <w:ind w:firstLine="540"/>
        <w:jc w:val="both"/>
      </w:pPr>
      <w:r>
        <w:t>Заявители вправе по собственной инициативе представить индивидуальную программу реабилитации или абилитации инвалида.</w:t>
      </w:r>
    </w:p>
    <w:p w:rsidR="001315B4" w:rsidRDefault="001315B4">
      <w:pPr>
        <w:pStyle w:val="ConsPlusNormal"/>
        <w:spacing w:before="220"/>
        <w:ind w:firstLine="540"/>
        <w:jc w:val="both"/>
      </w:pPr>
      <w:r>
        <w:t>В случае непредставления индивидуальной программы реабилитации или абилитации инвалида центр занятости населения осуществляет запрос указанных сведений, которые представляются в электронной форме с использованием единой системы межведомственного электронного взаимодействия в установленном законодательством порядке.</w:t>
      </w:r>
    </w:p>
    <w:p w:rsidR="001315B4" w:rsidRDefault="001315B4">
      <w:pPr>
        <w:pStyle w:val="ConsPlusNormal"/>
        <w:jc w:val="both"/>
      </w:pPr>
      <w:r>
        <w:t xml:space="preserve">(пп. 3 в ред. </w:t>
      </w:r>
      <w:hyperlink r:id="rId32" w:history="1">
        <w:r>
          <w:rPr>
            <w:color w:val="0000FF"/>
          </w:rPr>
          <w:t>Приказа</w:t>
        </w:r>
      </w:hyperlink>
      <w:r>
        <w:t xml:space="preserve"> Минтруда Пензенской обл. от 26.12.2019 N 619-ОС)</w:t>
      </w:r>
    </w:p>
    <w:p w:rsidR="001315B4" w:rsidRDefault="001315B4">
      <w:pPr>
        <w:pStyle w:val="ConsPlusNormal"/>
        <w:spacing w:before="220"/>
        <w:ind w:firstLine="540"/>
        <w:jc w:val="both"/>
      </w:pPr>
      <w:r>
        <w:t>2.6.1. Безработным гражданам обеспечивается возможность выбора способа подачи заявления: при личном обращении в центр занятости населения или в МФЦ,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w:t>
      </w:r>
    </w:p>
    <w:p w:rsidR="001315B4" w:rsidRDefault="001315B4">
      <w:pPr>
        <w:pStyle w:val="ConsPlusNormal"/>
        <w:jc w:val="both"/>
      </w:pPr>
      <w:r>
        <w:t xml:space="preserve">(пп. 2.6.1 введен </w:t>
      </w:r>
      <w:hyperlink r:id="rId33" w:history="1">
        <w:r>
          <w:rPr>
            <w:color w:val="0000FF"/>
          </w:rPr>
          <w:t>Приказом</w:t>
        </w:r>
      </w:hyperlink>
      <w:r>
        <w:t xml:space="preserve"> Минтруда Пензенской обл. от 31.05.2019 N 241-ОС)</w:t>
      </w:r>
    </w:p>
    <w:p w:rsidR="001315B4" w:rsidRDefault="001315B4">
      <w:pPr>
        <w:pStyle w:val="ConsPlusNormal"/>
        <w:jc w:val="both"/>
      </w:pPr>
    </w:p>
    <w:p w:rsidR="001315B4" w:rsidRDefault="001315B4">
      <w:pPr>
        <w:pStyle w:val="ConsPlusTitle"/>
        <w:jc w:val="center"/>
        <w:outlineLvl w:val="2"/>
      </w:pPr>
      <w:r>
        <w:lastRenderedPageBreak/>
        <w:t>Исчерпывающий перечень оснований для отказа в приеме</w:t>
      </w:r>
    </w:p>
    <w:p w:rsidR="001315B4" w:rsidRDefault="001315B4">
      <w:pPr>
        <w:pStyle w:val="ConsPlusTitle"/>
        <w:jc w:val="center"/>
      </w:pPr>
      <w:r>
        <w:t>документов, необходимых для предоставления</w:t>
      </w:r>
    </w:p>
    <w:p w:rsidR="001315B4" w:rsidRDefault="001315B4">
      <w:pPr>
        <w:pStyle w:val="ConsPlusTitle"/>
        <w:jc w:val="center"/>
      </w:pPr>
      <w:r>
        <w:t>государственной услуги</w:t>
      </w:r>
    </w:p>
    <w:p w:rsidR="001315B4" w:rsidRDefault="001315B4">
      <w:pPr>
        <w:pStyle w:val="ConsPlusNormal"/>
        <w:jc w:val="both"/>
      </w:pPr>
    </w:p>
    <w:p w:rsidR="001315B4" w:rsidRDefault="001315B4">
      <w:pPr>
        <w:pStyle w:val="ConsPlusNormal"/>
        <w:ind w:firstLine="540"/>
        <w:jc w:val="both"/>
      </w:pPr>
      <w:r>
        <w:t>2.7. Оснований для отказа в приеме документов, необходимых для предоставления государственной услуги, действующим законодательством не предусмотрено.</w:t>
      </w:r>
    </w:p>
    <w:p w:rsidR="001315B4" w:rsidRDefault="001315B4">
      <w:pPr>
        <w:pStyle w:val="ConsPlusNormal"/>
        <w:jc w:val="both"/>
      </w:pPr>
    </w:p>
    <w:p w:rsidR="001315B4" w:rsidRDefault="001315B4">
      <w:pPr>
        <w:pStyle w:val="ConsPlusTitle"/>
        <w:jc w:val="center"/>
        <w:outlineLvl w:val="2"/>
      </w:pPr>
      <w:r>
        <w:t>Исчерпывающий перечень оснований для приостановления</w:t>
      </w:r>
    </w:p>
    <w:p w:rsidR="001315B4" w:rsidRDefault="001315B4">
      <w:pPr>
        <w:pStyle w:val="ConsPlusTitle"/>
        <w:jc w:val="center"/>
      </w:pPr>
      <w:r>
        <w:t>предоставления государственной услуги или отказа</w:t>
      </w:r>
    </w:p>
    <w:p w:rsidR="001315B4" w:rsidRDefault="001315B4">
      <w:pPr>
        <w:pStyle w:val="ConsPlusTitle"/>
        <w:jc w:val="center"/>
      </w:pPr>
      <w:r>
        <w:t>в предоставлении государственной услуги</w:t>
      </w:r>
    </w:p>
    <w:p w:rsidR="001315B4" w:rsidRDefault="001315B4">
      <w:pPr>
        <w:pStyle w:val="ConsPlusNormal"/>
        <w:jc w:val="center"/>
      </w:pPr>
      <w:r>
        <w:t xml:space="preserve">(в ред. </w:t>
      </w:r>
      <w:hyperlink r:id="rId34" w:history="1">
        <w:r>
          <w:rPr>
            <w:color w:val="0000FF"/>
          </w:rPr>
          <w:t>Приказа</w:t>
        </w:r>
      </w:hyperlink>
      <w:r>
        <w:t xml:space="preserve"> Минтруда Пензенской обл.</w:t>
      </w:r>
    </w:p>
    <w:p w:rsidR="001315B4" w:rsidRDefault="001315B4">
      <w:pPr>
        <w:pStyle w:val="ConsPlusNormal"/>
        <w:jc w:val="center"/>
      </w:pPr>
      <w:r>
        <w:t>от 16.04.2018 N 148-ОС)</w:t>
      </w:r>
    </w:p>
    <w:p w:rsidR="001315B4" w:rsidRDefault="001315B4">
      <w:pPr>
        <w:pStyle w:val="ConsPlusNormal"/>
        <w:jc w:val="both"/>
      </w:pPr>
    </w:p>
    <w:p w:rsidR="001315B4" w:rsidRDefault="001315B4">
      <w:pPr>
        <w:pStyle w:val="ConsPlusNormal"/>
        <w:ind w:firstLine="540"/>
        <w:jc w:val="both"/>
      </w:pPr>
      <w:r>
        <w:t>2.8. Основаниями для отказа в предоставлении безработному гражданину государственной услуги являются отсутствие:</w:t>
      </w:r>
    </w:p>
    <w:p w:rsidR="001315B4" w:rsidRDefault="001315B4">
      <w:pPr>
        <w:pStyle w:val="ConsPlusNormal"/>
        <w:spacing w:before="220"/>
        <w:ind w:firstLine="540"/>
        <w:jc w:val="both"/>
      </w:pPr>
      <w:r>
        <w:t xml:space="preserve">1) </w:t>
      </w:r>
      <w:hyperlink w:anchor="P549" w:history="1">
        <w:r>
          <w:rPr>
            <w:color w:val="0000FF"/>
          </w:rPr>
          <w:t>Заявления</w:t>
        </w:r>
      </w:hyperlink>
      <w:r>
        <w:t xml:space="preserve"> о предоставлении государственной услуги (Приложение N 1 к настоящему Административному регламенту)</w:t>
      </w:r>
    </w:p>
    <w:p w:rsidR="001315B4" w:rsidRDefault="001315B4">
      <w:pPr>
        <w:pStyle w:val="ConsPlusNormal"/>
        <w:jc w:val="both"/>
      </w:pPr>
      <w:r>
        <w:t xml:space="preserve">(в ред. </w:t>
      </w:r>
      <w:hyperlink r:id="rId35" w:history="1">
        <w:r>
          <w:rPr>
            <w:color w:val="0000FF"/>
          </w:rPr>
          <w:t>Приказа</w:t>
        </w:r>
      </w:hyperlink>
      <w:r>
        <w:t xml:space="preserve"> Минтруда Пензенской обл. от 31.05.2019 N 241-ОС)</w:t>
      </w:r>
    </w:p>
    <w:p w:rsidR="001315B4" w:rsidRDefault="001315B4">
      <w:pPr>
        <w:pStyle w:val="ConsPlusNormal"/>
        <w:spacing w:before="220"/>
        <w:ind w:firstLine="540"/>
        <w:jc w:val="both"/>
      </w:pPr>
      <w:r>
        <w:t>или</w:t>
      </w:r>
    </w:p>
    <w:p w:rsidR="001315B4" w:rsidRDefault="001315B4">
      <w:pPr>
        <w:pStyle w:val="ConsPlusNormal"/>
        <w:spacing w:before="220"/>
        <w:ind w:firstLine="540"/>
        <w:jc w:val="both"/>
      </w:pPr>
      <w:r>
        <w:t xml:space="preserve">согласия безработного гражданина с </w:t>
      </w:r>
      <w:hyperlink w:anchor="P628" w:history="1">
        <w:r>
          <w:rPr>
            <w:color w:val="0000FF"/>
          </w:rPr>
          <w:t>предложением</w:t>
        </w:r>
      </w:hyperlink>
      <w:r>
        <w:t xml:space="preserve"> работника центра занятости населения о предоставлении государственной услуги, выданным центром занятости населения, в том числе по результатам предоставления государственной услуги по организации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 в соответствии с федеральным государственным </w:t>
      </w:r>
      <w:hyperlink r:id="rId36" w:history="1">
        <w:r>
          <w:rPr>
            <w:color w:val="0000FF"/>
          </w:rPr>
          <w:t>стандартом</w:t>
        </w:r>
      </w:hyperlink>
      <w:r>
        <w:t xml:space="preserve"> государственной услуги по профессиональной ориентации, утвержденным приказом Министерства труда и социальной защиты Российской Федерации от 23.08.2013 N 380н (Приложение N 2 к настоящему Административному регламенту).</w:t>
      </w:r>
    </w:p>
    <w:p w:rsidR="001315B4" w:rsidRDefault="001315B4">
      <w:pPr>
        <w:pStyle w:val="ConsPlusNormal"/>
        <w:jc w:val="both"/>
      </w:pPr>
      <w:r>
        <w:t xml:space="preserve">(в ред. </w:t>
      </w:r>
      <w:hyperlink r:id="rId37" w:history="1">
        <w:r>
          <w:rPr>
            <w:color w:val="0000FF"/>
          </w:rPr>
          <w:t>Приказа</w:t>
        </w:r>
      </w:hyperlink>
      <w:r>
        <w:t xml:space="preserve"> Минтруда Пензенской обл. от 31.05.2019 N 241-ОС)</w:t>
      </w:r>
    </w:p>
    <w:p w:rsidR="001315B4" w:rsidRDefault="001315B4">
      <w:pPr>
        <w:pStyle w:val="ConsPlusNormal"/>
        <w:spacing w:before="220"/>
        <w:ind w:firstLine="540"/>
        <w:jc w:val="both"/>
      </w:pPr>
      <w:r>
        <w:t>2) Паспорта гражданина Российской Федерации или документа, его заменяющего; документа, удостоверяющего личность иностранного гражданина, лица без гражданства.</w:t>
      </w:r>
    </w:p>
    <w:p w:rsidR="001315B4" w:rsidRDefault="001315B4">
      <w:pPr>
        <w:pStyle w:val="ConsPlusNormal"/>
        <w:spacing w:before="220"/>
        <w:ind w:firstLine="540"/>
        <w:jc w:val="both"/>
      </w:pPr>
      <w:r>
        <w:t xml:space="preserve">3) Исключен. - </w:t>
      </w:r>
      <w:hyperlink r:id="rId38" w:history="1">
        <w:r>
          <w:rPr>
            <w:color w:val="0000FF"/>
          </w:rPr>
          <w:t>Приказ</w:t>
        </w:r>
      </w:hyperlink>
      <w:r>
        <w:t xml:space="preserve"> Минтруда Пензенской обл. от 26.12.2019 N 619-ОС.</w:t>
      </w:r>
    </w:p>
    <w:p w:rsidR="001315B4" w:rsidRDefault="001315B4">
      <w:pPr>
        <w:pStyle w:val="ConsPlusNormal"/>
        <w:spacing w:before="220"/>
        <w:ind w:firstLine="540"/>
        <w:jc w:val="both"/>
      </w:pPr>
      <w:r>
        <w:t>Предоставление государственной услуги может быть приостановлено на время, в течение которого безработный гражданин получает государственную услугу по профессиональной ориентации, проходит медицинское освидетельствование.</w:t>
      </w:r>
    </w:p>
    <w:p w:rsidR="001315B4" w:rsidRDefault="001315B4">
      <w:pPr>
        <w:pStyle w:val="ConsPlusNormal"/>
        <w:jc w:val="both"/>
      </w:pPr>
      <w:r>
        <w:t xml:space="preserve">(в ред. </w:t>
      </w:r>
      <w:hyperlink r:id="rId39" w:history="1">
        <w:r>
          <w:rPr>
            <w:color w:val="0000FF"/>
          </w:rPr>
          <w:t>Приказа</w:t>
        </w:r>
      </w:hyperlink>
      <w:r>
        <w:t xml:space="preserve"> Минтруда Пензенской обл. от 31.05.2019 N 241-ОС)</w:t>
      </w:r>
    </w:p>
    <w:p w:rsidR="001315B4" w:rsidRDefault="001315B4">
      <w:pPr>
        <w:pStyle w:val="ConsPlusNormal"/>
        <w:jc w:val="both"/>
      </w:pPr>
    </w:p>
    <w:p w:rsidR="001315B4" w:rsidRDefault="001315B4">
      <w:pPr>
        <w:pStyle w:val="ConsPlusTitle"/>
        <w:jc w:val="center"/>
        <w:outlineLvl w:val="2"/>
      </w:pPr>
      <w:r>
        <w:t>Размер платы, взимаемой с заявителя при предоставлении</w:t>
      </w:r>
    </w:p>
    <w:p w:rsidR="001315B4" w:rsidRDefault="001315B4">
      <w:pPr>
        <w:pStyle w:val="ConsPlusTitle"/>
        <w:jc w:val="center"/>
      </w:pPr>
      <w:r>
        <w:t>государственной услуги, и способы ее взимания в случаях,</w:t>
      </w:r>
    </w:p>
    <w:p w:rsidR="001315B4" w:rsidRDefault="001315B4">
      <w:pPr>
        <w:pStyle w:val="ConsPlusTitle"/>
        <w:jc w:val="center"/>
      </w:pPr>
      <w:r>
        <w:t>предусмотренных федеральными законами, принимаемыми в</w:t>
      </w:r>
    </w:p>
    <w:p w:rsidR="001315B4" w:rsidRDefault="001315B4">
      <w:pPr>
        <w:pStyle w:val="ConsPlusTitle"/>
        <w:jc w:val="center"/>
      </w:pPr>
      <w:r>
        <w:t>соответствии с ними, иными нормативными правовыми актами</w:t>
      </w:r>
    </w:p>
    <w:p w:rsidR="001315B4" w:rsidRDefault="001315B4">
      <w:pPr>
        <w:pStyle w:val="ConsPlusTitle"/>
        <w:jc w:val="center"/>
      </w:pPr>
      <w:r>
        <w:t>Российской Федерации и нормативными правовыми актами</w:t>
      </w:r>
    </w:p>
    <w:p w:rsidR="001315B4" w:rsidRDefault="001315B4">
      <w:pPr>
        <w:pStyle w:val="ConsPlusTitle"/>
        <w:jc w:val="center"/>
      </w:pPr>
      <w:r>
        <w:t>Пензенской области</w:t>
      </w:r>
    </w:p>
    <w:p w:rsidR="001315B4" w:rsidRDefault="001315B4">
      <w:pPr>
        <w:pStyle w:val="ConsPlusNormal"/>
        <w:jc w:val="both"/>
      </w:pPr>
    </w:p>
    <w:p w:rsidR="001315B4" w:rsidRDefault="001315B4">
      <w:pPr>
        <w:pStyle w:val="ConsPlusNormal"/>
        <w:ind w:firstLine="540"/>
        <w:jc w:val="both"/>
      </w:pPr>
      <w:r>
        <w:t>2.9. Государственная услуга предоставляется бесплатно.</w:t>
      </w:r>
    </w:p>
    <w:p w:rsidR="001315B4" w:rsidRDefault="001315B4">
      <w:pPr>
        <w:pStyle w:val="ConsPlusNormal"/>
        <w:jc w:val="both"/>
      </w:pPr>
    </w:p>
    <w:p w:rsidR="001315B4" w:rsidRDefault="001315B4">
      <w:pPr>
        <w:pStyle w:val="ConsPlusTitle"/>
        <w:jc w:val="center"/>
        <w:outlineLvl w:val="2"/>
      </w:pPr>
      <w:r>
        <w:t>Максимальный срок ожидания в очереди при подаче запроса о</w:t>
      </w:r>
    </w:p>
    <w:p w:rsidR="001315B4" w:rsidRDefault="001315B4">
      <w:pPr>
        <w:pStyle w:val="ConsPlusTitle"/>
        <w:jc w:val="center"/>
      </w:pPr>
      <w:r>
        <w:t>предоставлении государственной услуги и при получении</w:t>
      </w:r>
    </w:p>
    <w:p w:rsidR="001315B4" w:rsidRDefault="001315B4">
      <w:pPr>
        <w:pStyle w:val="ConsPlusTitle"/>
        <w:jc w:val="center"/>
      </w:pPr>
      <w:r>
        <w:t>результата предоставления государственной услуги</w:t>
      </w:r>
    </w:p>
    <w:p w:rsidR="001315B4" w:rsidRDefault="001315B4">
      <w:pPr>
        <w:pStyle w:val="ConsPlusNormal"/>
        <w:jc w:val="both"/>
      </w:pPr>
    </w:p>
    <w:p w:rsidR="001315B4" w:rsidRDefault="001315B4">
      <w:pPr>
        <w:pStyle w:val="ConsPlusNormal"/>
        <w:ind w:firstLine="540"/>
        <w:jc w:val="both"/>
      </w:pPr>
      <w:r>
        <w:t>2.10. 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 не должен превышать 15 минут.</w:t>
      </w:r>
    </w:p>
    <w:p w:rsidR="001315B4" w:rsidRDefault="001315B4">
      <w:pPr>
        <w:pStyle w:val="ConsPlusNormal"/>
        <w:jc w:val="both"/>
      </w:pPr>
    </w:p>
    <w:p w:rsidR="001315B4" w:rsidRDefault="001315B4">
      <w:pPr>
        <w:pStyle w:val="ConsPlusTitle"/>
        <w:jc w:val="center"/>
        <w:outlineLvl w:val="2"/>
      </w:pPr>
      <w:r>
        <w:t>Срок регистрации запроса заявителя о предоставлении</w:t>
      </w:r>
    </w:p>
    <w:p w:rsidR="001315B4" w:rsidRDefault="001315B4">
      <w:pPr>
        <w:pStyle w:val="ConsPlusTitle"/>
        <w:jc w:val="center"/>
      </w:pPr>
      <w:r>
        <w:t>государственной услуги</w:t>
      </w:r>
    </w:p>
    <w:p w:rsidR="001315B4" w:rsidRDefault="001315B4">
      <w:pPr>
        <w:pStyle w:val="ConsPlusNormal"/>
        <w:jc w:val="both"/>
      </w:pPr>
    </w:p>
    <w:p w:rsidR="001315B4" w:rsidRDefault="001315B4">
      <w:pPr>
        <w:pStyle w:val="ConsPlusNormal"/>
        <w:ind w:firstLine="540"/>
        <w:jc w:val="both"/>
      </w:pPr>
      <w:r>
        <w:t>2.11. При личном обращении безработного гражданина работник центра занятости населения осуществляет прием и регистрацию заявления в день обращения.</w:t>
      </w:r>
    </w:p>
    <w:p w:rsidR="001315B4" w:rsidRDefault="001315B4">
      <w:pPr>
        <w:pStyle w:val="ConsPlusNormal"/>
        <w:spacing w:before="220"/>
        <w:ind w:firstLine="540"/>
        <w:jc w:val="both"/>
      </w:pPr>
      <w:r>
        <w:t>2.12. При обращении безработного гражданина с использованием средств электронной связи, включая информационно-телекоммуникационную сеть "Интернет", прием и регистрация заявления осуществляется не позднее рабочего дня, следующего за днем получения заявления.</w:t>
      </w:r>
    </w:p>
    <w:p w:rsidR="001315B4" w:rsidRDefault="001315B4">
      <w:pPr>
        <w:pStyle w:val="ConsPlusNormal"/>
        <w:spacing w:before="220"/>
        <w:ind w:firstLine="540"/>
        <w:jc w:val="both"/>
      </w:pPr>
      <w:r>
        <w:t>2.13. При поступлении запроса по почте, регистрация осуществляется не позднее рабочего дня, следующего за днем получения запроса.</w:t>
      </w:r>
    </w:p>
    <w:p w:rsidR="001315B4" w:rsidRDefault="001315B4">
      <w:pPr>
        <w:pStyle w:val="ConsPlusNormal"/>
        <w:jc w:val="both"/>
      </w:pPr>
    </w:p>
    <w:p w:rsidR="001315B4" w:rsidRDefault="001315B4">
      <w:pPr>
        <w:pStyle w:val="ConsPlusTitle"/>
        <w:jc w:val="center"/>
        <w:outlineLvl w:val="2"/>
      </w:pPr>
      <w:r>
        <w:t>Требования к помещениям, в которых предоставляется</w:t>
      </w:r>
    </w:p>
    <w:p w:rsidR="001315B4" w:rsidRDefault="001315B4">
      <w:pPr>
        <w:pStyle w:val="ConsPlusTitle"/>
        <w:jc w:val="center"/>
      </w:pPr>
      <w:r>
        <w:t>государственная услуга, к залу ожидания, местам для</w:t>
      </w:r>
    </w:p>
    <w:p w:rsidR="001315B4" w:rsidRDefault="001315B4">
      <w:pPr>
        <w:pStyle w:val="ConsPlusTitle"/>
        <w:jc w:val="center"/>
      </w:pPr>
      <w:r>
        <w:t>заполнения запросов о предоставлении государственной услуги,</w:t>
      </w:r>
    </w:p>
    <w:p w:rsidR="001315B4" w:rsidRDefault="001315B4">
      <w:pPr>
        <w:pStyle w:val="ConsPlusTitle"/>
        <w:jc w:val="center"/>
      </w:pPr>
      <w:r>
        <w:t>информационным стендам с образцами их заполнения и перечнем</w:t>
      </w:r>
    </w:p>
    <w:p w:rsidR="001315B4" w:rsidRDefault="001315B4">
      <w:pPr>
        <w:pStyle w:val="ConsPlusTitle"/>
        <w:jc w:val="center"/>
      </w:pPr>
      <w:r>
        <w:t>документов, необходимых для предоставления</w:t>
      </w:r>
    </w:p>
    <w:p w:rsidR="001315B4" w:rsidRDefault="001315B4">
      <w:pPr>
        <w:pStyle w:val="ConsPlusTitle"/>
        <w:jc w:val="center"/>
      </w:pPr>
      <w:r>
        <w:t>государственной услуги, в том числе к обеспечению</w:t>
      </w:r>
    </w:p>
    <w:p w:rsidR="001315B4" w:rsidRDefault="001315B4">
      <w:pPr>
        <w:pStyle w:val="ConsPlusTitle"/>
        <w:jc w:val="center"/>
      </w:pPr>
      <w:r>
        <w:t>доступности для инвалидов указанных объектов в соответствии</w:t>
      </w:r>
    </w:p>
    <w:p w:rsidR="001315B4" w:rsidRDefault="001315B4">
      <w:pPr>
        <w:pStyle w:val="ConsPlusTitle"/>
        <w:jc w:val="center"/>
      </w:pPr>
      <w:r>
        <w:t>с законодательством Российской Федерации о социальной</w:t>
      </w:r>
    </w:p>
    <w:p w:rsidR="001315B4" w:rsidRDefault="001315B4">
      <w:pPr>
        <w:pStyle w:val="ConsPlusTitle"/>
        <w:jc w:val="center"/>
      </w:pPr>
      <w:r>
        <w:t>защите инвалидов</w:t>
      </w:r>
    </w:p>
    <w:p w:rsidR="001315B4" w:rsidRDefault="001315B4">
      <w:pPr>
        <w:pStyle w:val="ConsPlusNormal"/>
        <w:jc w:val="center"/>
      </w:pPr>
      <w:r>
        <w:t xml:space="preserve">(в ред. </w:t>
      </w:r>
      <w:hyperlink r:id="rId40" w:history="1">
        <w:r>
          <w:rPr>
            <w:color w:val="0000FF"/>
          </w:rPr>
          <w:t>Приказа</w:t>
        </w:r>
      </w:hyperlink>
      <w:r>
        <w:t xml:space="preserve"> Минтруда Пензенской обл.</w:t>
      </w:r>
    </w:p>
    <w:p w:rsidR="001315B4" w:rsidRDefault="001315B4">
      <w:pPr>
        <w:pStyle w:val="ConsPlusNormal"/>
        <w:jc w:val="center"/>
      </w:pPr>
      <w:r>
        <w:t>от 18.07.2016 N 244-ОС)</w:t>
      </w:r>
    </w:p>
    <w:p w:rsidR="001315B4" w:rsidRDefault="001315B4">
      <w:pPr>
        <w:pStyle w:val="ConsPlusNormal"/>
        <w:jc w:val="both"/>
      </w:pPr>
    </w:p>
    <w:p w:rsidR="001315B4" w:rsidRDefault="001315B4">
      <w:pPr>
        <w:pStyle w:val="ConsPlusNormal"/>
        <w:ind w:firstLine="540"/>
        <w:jc w:val="both"/>
      </w:pPr>
      <w:r>
        <w:t>2.14. Предоставление государственной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 Помещения для предоставления государственной услуги размещаются на нижних этажах зданий, оборудованных отдельным входом, или в отдельно стоящих зданиях.</w:t>
      </w:r>
    </w:p>
    <w:p w:rsidR="001315B4" w:rsidRDefault="001315B4">
      <w:pPr>
        <w:pStyle w:val="ConsPlusNormal"/>
        <w:jc w:val="both"/>
      </w:pPr>
      <w:r>
        <w:t xml:space="preserve">(п. 2.14 в ред. </w:t>
      </w:r>
      <w:hyperlink r:id="rId41" w:history="1">
        <w:r>
          <w:rPr>
            <w:color w:val="0000FF"/>
          </w:rPr>
          <w:t>Приказа</w:t>
        </w:r>
      </w:hyperlink>
      <w:r>
        <w:t xml:space="preserve"> Минтруда Пензенской обл. от 26.12.2019 N 619-ОС)</w:t>
      </w:r>
    </w:p>
    <w:p w:rsidR="001315B4" w:rsidRDefault="001315B4">
      <w:pPr>
        <w:pStyle w:val="ConsPlusNormal"/>
        <w:spacing w:before="220"/>
        <w:ind w:firstLine="540"/>
        <w:jc w:val="both"/>
      </w:pPr>
      <w:r>
        <w:t>2.15. На территории, прилегающей к месторасположению центра занятости населения, выделяется не менее 10 процентов мест (но не менее одного места) для бесплатной парковки транспортных средств, управляемых инвалидами I, II групп, и транспортных средств, перевозящих таких инвалидов и (или) детей-инвалидов. На граждан из числа инвалидов III группы распространяются нормы настоящего абзаца в порядке, определяемом Правительством Российской Федерации.</w:t>
      </w:r>
    </w:p>
    <w:p w:rsidR="001315B4" w:rsidRDefault="001315B4">
      <w:pPr>
        <w:pStyle w:val="ConsPlusNormal"/>
        <w:jc w:val="both"/>
      </w:pPr>
      <w:r>
        <w:t xml:space="preserve">(в ред. </w:t>
      </w:r>
      <w:hyperlink r:id="rId42" w:history="1">
        <w:r>
          <w:rPr>
            <w:color w:val="0000FF"/>
          </w:rPr>
          <w:t>Приказа</w:t>
        </w:r>
      </w:hyperlink>
      <w:r>
        <w:t xml:space="preserve"> Минтруда Пензенской обл. от 26.12.2019 N 619-ОС)</w:t>
      </w:r>
    </w:p>
    <w:p w:rsidR="001315B4" w:rsidRDefault="001315B4">
      <w:pPr>
        <w:pStyle w:val="ConsPlusNormal"/>
        <w:spacing w:before="220"/>
        <w:ind w:firstLine="540"/>
        <w:jc w:val="both"/>
      </w:pPr>
      <w:r>
        <w:t>Вход и выход из помещения для предоставления государственной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315B4" w:rsidRDefault="001315B4">
      <w:pPr>
        <w:pStyle w:val="ConsPlusNormal"/>
        <w:spacing w:before="220"/>
        <w:ind w:firstLine="540"/>
        <w:jc w:val="both"/>
      </w:pPr>
      <w:r>
        <w:t>Вход и выход из помещения для предоставления государственной услуги оборудуются соответствующими указателями с автономными источниками бесперебойного питания.</w:t>
      </w:r>
    </w:p>
    <w:p w:rsidR="001315B4" w:rsidRDefault="001315B4">
      <w:pPr>
        <w:pStyle w:val="ConsPlusNormal"/>
        <w:spacing w:before="220"/>
        <w:ind w:firstLine="540"/>
        <w:jc w:val="both"/>
      </w:pPr>
      <w:r>
        <w:t>Прием получателей государственной услуги осуществляется в специально выделенных для этих целей помещениях и залах обслуживания (информационных залах) - местах предоставления государственной услуги.</w:t>
      </w:r>
    </w:p>
    <w:p w:rsidR="001315B4" w:rsidRDefault="001315B4">
      <w:pPr>
        <w:pStyle w:val="ConsPlusNormal"/>
        <w:spacing w:before="220"/>
        <w:ind w:firstLine="540"/>
        <w:jc w:val="both"/>
      </w:pPr>
      <w:r>
        <w:lastRenderedPageBreak/>
        <w:t>В помещениях для предоставления государственной услуги на видном месте располагаются схемы размещения средств пожаротушения и путей эвакуации посетителей и работников центра занятости населения.</w:t>
      </w:r>
    </w:p>
    <w:p w:rsidR="001315B4" w:rsidRDefault="001315B4">
      <w:pPr>
        <w:pStyle w:val="ConsPlusNormal"/>
        <w:spacing w:before="220"/>
        <w:ind w:firstLine="540"/>
        <w:jc w:val="both"/>
      </w:pPr>
      <w:r>
        <w:t>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1315B4" w:rsidRDefault="001315B4">
      <w:pPr>
        <w:pStyle w:val="ConsPlusNormal"/>
        <w:spacing w:before="220"/>
        <w:ind w:firstLine="540"/>
        <w:jc w:val="both"/>
      </w:pPr>
      <w:r>
        <w:t>Работники центра занятости населения, предоставляющие услуги населению, оказывают помощь инвалидам в преодолении барьеров, мешающих получению ими услуг наравне с другими лицами.</w:t>
      </w:r>
    </w:p>
    <w:p w:rsidR="001315B4" w:rsidRDefault="001315B4">
      <w:pPr>
        <w:pStyle w:val="ConsPlusNormal"/>
        <w:jc w:val="both"/>
      </w:pPr>
      <w:r>
        <w:t xml:space="preserve">(п. 2.15 в ред. </w:t>
      </w:r>
      <w:hyperlink r:id="rId43" w:history="1">
        <w:r>
          <w:rPr>
            <w:color w:val="0000FF"/>
          </w:rPr>
          <w:t>Приказа</w:t>
        </w:r>
      </w:hyperlink>
      <w:r>
        <w:t xml:space="preserve"> Минтруда Пензенской обл. от 24.07.2015 N 275-ОС)</w:t>
      </w:r>
    </w:p>
    <w:p w:rsidR="001315B4" w:rsidRDefault="001315B4">
      <w:pPr>
        <w:pStyle w:val="ConsPlusNormal"/>
        <w:spacing w:before="220"/>
        <w:ind w:firstLine="540"/>
        <w:jc w:val="both"/>
      </w:pPr>
      <w:r>
        <w:t>2.16. Помещение для предоставления государственной услуги обеспечивается необходимыми для предоставления государственной услуги оборудованием (компьютеры, средства электронно-вычислительной техники, средства связи, включая Интернет, оргтехника, аудио- и видеотехника), канцелярскими принадлежностями, информационными и методическими материалами, а также стульями и столами, системами кондиционирования (охлаждения и нагревания) воздуха, средствами пожаротушения и оповещения о возникновении чрезвычайной ситуации.</w:t>
      </w:r>
    </w:p>
    <w:p w:rsidR="001315B4" w:rsidRDefault="001315B4">
      <w:pPr>
        <w:pStyle w:val="ConsPlusNormal"/>
        <w:jc w:val="both"/>
      </w:pPr>
      <w:r>
        <w:t xml:space="preserve">(п. 2.16 в ред. </w:t>
      </w:r>
      <w:hyperlink r:id="rId44" w:history="1">
        <w:r>
          <w:rPr>
            <w:color w:val="0000FF"/>
          </w:rPr>
          <w:t>Приказа</w:t>
        </w:r>
      </w:hyperlink>
      <w:r>
        <w:t xml:space="preserve"> Минтруда Пензенской обл. от 24.07.2015 N 275-ОС)</w:t>
      </w:r>
    </w:p>
    <w:p w:rsidR="001315B4" w:rsidRDefault="001315B4">
      <w:pPr>
        <w:pStyle w:val="ConsPlusNormal"/>
        <w:spacing w:before="220"/>
        <w:ind w:firstLine="540"/>
        <w:jc w:val="both"/>
      </w:pPr>
      <w:r>
        <w:t>2.17. В местах предоставления государственной услуги предусматривается оборудование доступных мест общего пользования (туалетов) и хранения верхней одежды посетителей.</w:t>
      </w:r>
    </w:p>
    <w:p w:rsidR="001315B4" w:rsidRDefault="001315B4">
      <w:pPr>
        <w:pStyle w:val="ConsPlusNormal"/>
        <w:jc w:val="both"/>
      </w:pPr>
      <w:r>
        <w:t xml:space="preserve">(п. 2.17 в ред. </w:t>
      </w:r>
      <w:hyperlink r:id="rId45" w:history="1">
        <w:r>
          <w:rPr>
            <w:color w:val="0000FF"/>
          </w:rPr>
          <w:t>Приказа</w:t>
        </w:r>
      </w:hyperlink>
      <w:r>
        <w:t xml:space="preserve"> Минтруда Пензенской обл. от 24.07.2015 N 275-ОС)</w:t>
      </w:r>
    </w:p>
    <w:p w:rsidR="001315B4" w:rsidRDefault="001315B4">
      <w:pPr>
        <w:pStyle w:val="ConsPlusNormal"/>
        <w:spacing w:before="220"/>
        <w:ind w:firstLine="540"/>
        <w:jc w:val="both"/>
      </w:pPr>
      <w:r>
        <w:t>2.18. Рабочее место работника центра занятости населения 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брелоками-коммуникаторами).</w:t>
      </w:r>
    </w:p>
    <w:p w:rsidR="001315B4" w:rsidRDefault="001315B4">
      <w:pPr>
        <w:pStyle w:val="ConsPlusNormal"/>
        <w:jc w:val="both"/>
      </w:pPr>
      <w:r>
        <w:t xml:space="preserve">(п. 2.18 в ред. </w:t>
      </w:r>
      <w:hyperlink r:id="rId46" w:history="1">
        <w:r>
          <w:rPr>
            <w:color w:val="0000FF"/>
          </w:rPr>
          <w:t>Приказа</w:t>
        </w:r>
      </w:hyperlink>
      <w:r>
        <w:t xml:space="preserve"> Минтруда Пензенской обл. от 24.07.2015 N 275-ОС)</w:t>
      </w:r>
    </w:p>
    <w:p w:rsidR="001315B4" w:rsidRDefault="001315B4">
      <w:pPr>
        <w:pStyle w:val="ConsPlusNormal"/>
        <w:spacing w:before="220"/>
        <w:ind w:firstLine="540"/>
        <w:jc w:val="both"/>
      </w:pPr>
      <w:r>
        <w:t>2.19. Работники центра занятости населения обеспечиваются личными нагрудными карточками (бейджами) с указанием фамилии, имени, отчества и должности.</w:t>
      </w:r>
    </w:p>
    <w:p w:rsidR="001315B4" w:rsidRDefault="001315B4">
      <w:pPr>
        <w:pStyle w:val="ConsPlusNormal"/>
        <w:jc w:val="both"/>
      </w:pPr>
      <w:r>
        <w:t xml:space="preserve">(п. 2.19 в ред. </w:t>
      </w:r>
      <w:hyperlink r:id="rId47" w:history="1">
        <w:r>
          <w:rPr>
            <w:color w:val="0000FF"/>
          </w:rPr>
          <w:t>Приказа</w:t>
        </w:r>
      </w:hyperlink>
      <w:r>
        <w:t xml:space="preserve"> Минтруда Пензенской обл. от 24.07.2015 N 275-ОС)</w:t>
      </w:r>
    </w:p>
    <w:p w:rsidR="001315B4" w:rsidRDefault="001315B4">
      <w:pPr>
        <w:pStyle w:val="ConsPlusNormal"/>
        <w:spacing w:before="220"/>
        <w:ind w:firstLine="540"/>
        <w:jc w:val="both"/>
      </w:pPr>
      <w:r>
        <w:t xml:space="preserve">2.20. Исключен. - </w:t>
      </w:r>
      <w:hyperlink r:id="rId48" w:history="1">
        <w:r>
          <w:rPr>
            <w:color w:val="0000FF"/>
          </w:rPr>
          <w:t>Приказ</w:t>
        </w:r>
      </w:hyperlink>
      <w:r>
        <w:t xml:space="preserve"> Минтруда Пензенской обл. от 18.07.2016 N 244-ОС.</w:t>
      </w:r>
    </w:p>
    <w:p w:rsidR="001315B4" w:rsidRDefault="001315B4">
      <w:pPr>
        <w:pStyle w:val="ConsPlusNormal"/>
        <w:jc w:val="both"/>
      </w:pPr>
    </w:p>
    <w:p w:rsidR="001315B4" w:rsidRDefault="001315B4">
      <w:pPr>
        <w:pStyle w:val="ConsPlusTitle"/>
        <w:jc w:val="center"/>
        <w:outlineLvl w:val="2"/>
      </w:pPr>
      <w:r>
        <w:t>Показатели доступности и качества предоставления</w:t>
      </w:r>
    </w:p>
    <w:p w:rsidR="001315B4" w:rsidRDefault="001315B4">
      <w:pPr>
        <w:pStyle w:val="ConsPlusTitle"/>
        <w:jc w:val="center"/>
      </w:pPr>
      <w:r>
        <w:t>государственной услуги</w:t>
      </w:r>
    </w:p>
    <w:p w:rsidR="001315B4" w:rsidRDefault="001315B4">
      <w:pPr>
        <w:pStyle w:val="ConsPlusNormal"/>
        <w:jc w:val="both"/>
      </w:pPr>
    </w:p>
    <w:p w:rsidR="001315B4" w:rsidRDefault="001315B4">
      <w:pPr>
        <w:pStyle w:val="ConsPlusNormal"/>
        <w:ind w:firstLine="540"/>
        <w:jc w:val="both"/>
      </w:pPr>
      <w:r>
        <w:t>2.21. Показателем доступности государственной услуги является соотношение обратившихся в центр занятости населения к получившим государственную услугу.</w:t>
      </w:r>
    </w:p>
    <w:p w:rsidR="001315B4" w:rsidRDefault="001315B4">
      <w:pPr>
        <w:pStyle w:val="ConsPlusNormal"/>
        <w:spacing w:before="220"/>
        <w:ind w:firstLine="540"/>
        <w:jc w:val="both"/>
      </w:pPr>
      <w:r>
        <w:t>2.22. Показателями качества государственной услуги являются:</w:t>
      </w:r>
    </w:p>
    <w:p w:rsidR="001315B4" w:rsidRDefault="001315B4">
      <w:pPr>
        <w:pStyle w:val="ConsPlusNormal"/>
        <w:spacing w:before="220"/>
        <w:ind w:firstLine="540"/>
        <w:jc w:val="both"/>
      </w:pPr>
      <w:r>
        <w:t>- отсутствие обоснованных жалоб заявителей, связанных с предоставлением государственной услуги;</w:t>
      </w:r>
    </w:p>
    <w:p w:rsidR="001315B4" w:rsidRDefault="001315B4">
      <w:pPr>
        <w:pStyle w:val="ConsPlusNormal"/>
        <w:spacing w:before="220"/>
        <w:ind w:firstLine="540"/>
        <w:jc w:val="both"/>
      </w:pPr>
      <w:r>
        <w:t>- доля получателей государственной услуги, удовлетворенных качеством предоставления государственной услуги, в общей численности безработных граждан, получивших государственную услугу, определяемая путем их опроса.</w:t>
      </w:r>
    </w:p>
    <w:p w:rsidR="001315B4" w:rsidRDefault="001315B4">
      <w:pPr>
        <w:pStyle w:val="ConsPlusNormal"/>
        <w:jc w:val="both"/>
      </w:pPr>
    </w:p>
    <w:p w:rsidR="001315B4" w:rsidRDefault="001315B4">
      <w:pPr>
        <w:pStyle w:val="ConsPlusTitle"/>
        <w:jc w:val="center"/>
        <w:outlineLvl w:val="2"/>
      </w:pPr>
      <w:r>
        <w:t>Иные требования, в том числе учитывающие особенности</w:t>
      </w:r>
    </w:p>
    <w:p w:rsidR="001315B4" w:rsidRDefault="001315B4">
      <w:pPr>
        <w:pStyle w:val="ConsPlusTitle"/>
        <w:jc w:val="center"/>
      </w:pPr>
      <w:r>
        <w:t>предоставления государственной услуги в многофункциональном</w:t>
      </w:r>
    </w:p>
    <w:p w:rsidR="001315B4" w:rsidRDefault="001315B4">
      <w:pPr>
        <w:pStyle w:val="ConsPlusTitle"/>
        <w:jc w:val="center"/>
      </w:pPr>
      <w:r>
        <w:lastRenderedPageBreak/>
        <w:t>центре предоставления государственных муниципальных услуг и</w:t>
      </w:r>
    </w:p>
    <w:p w:rsidR="001315B4" w:rsidRDefault="001315B4">
      <w:pPr>
        <w:pStyle w:val="ConsPlusTitle"/>
        <w:jc w:val="center"/>
      </w:pPr>
      <w:r>
        <w:t>особенности предоставления государственной услуги в</w:t>
      </w:r>
    </w:p>
    <w:p w:rsidR="001315B4" w:rsidRDefault="001315B4">
      <w:pPr>
        <w:pStyle w:val="ConsPlusTitle"/>
        <w:jc w:val="center"/>
      </w:pPr>
      <w:r>
        <w:t>электронной форме</w:t>
      </w:r>
    </w:p>
    <w:p w:rsidR="001315B4" w:rsidRDefault="001315B4">
      <w:pPr>
        <w:pStyle w:val="ConsPlusNormal"/>
        <w:jc w:val="both"/>
      </w:pPr>
    </w:p>
    <w:p w:rsidR="001315B4" w:rsidRDefault="001315B4">
      <w:pPr>
        <w:pStyle w:val="ConsPlusNormal"/>
        <w:ind w:firstLine="540"/>
        <w:jc w:val="both"/>
      </w:pPr>
      <w:r>
        <w:t>2.23. Предоставление государственной услуги осуществляется с использованием:</w:t>
      </w:r>
    </w:p>
    <w:p w:rsidR="001315B4" w:rsidRDefault="001315B4">
      <w:pPr>
        <w:pStyle w:val="ConsPlusNormal"/>
        <w:spacing w:before="220"/>
        <w:ind w:firstLine="540"/>
        <w:jc w:val="both"/>
      </w:pPr>
      <w:r>
        <w:t>перечня приоритетных профессий (специальностей) для профессионального обучения и дополнительного профессионального образования безработных граждан, формирование и ведение которого осуществляется на основе данных анализа состояния рынка труда соответствующих муниципальных образований Пензенской области, в том числе сведений о заявленной работодателями потребности в работниках;</w:t>
      </w:r>
    </w:p>
    <w:p w:rsidR="001315B4" w:rsidRDefault="001315B4">
      <w:pPr>
        <w:pStyle w:val="ConsPlusNormal"/>
        <w:spacing w:before="220"/>
        <w:ind w:firstLine="540"/>
        <w:jc w:val="both"/>
      </w:pPr>
      <w:r>
        <w:t>перечня организаций, осуществляющих образовательную деятельность, с которыми в порядке, установленном законодательством Российской Федерации, заключены договоры о профессиональном обучении или дополнительном профессиональном образовании безработных граждан (далее - перечень организаций, осуществляющих образовательную деятельность), содержащего сведения о наименованиях указанных организаций, программах профессионального обучения и дополнительного профессионального образования, профессиях (специальностях), продолжительности обучения, виде обучения, сроке обучения, месторасположении, номерах контактных телефонов.</w:t>
      </w:r>
    </w:p>
    <w:p w:rsidR="001315B4" w:rsidRDefault="001315B4">
      <w:pPr>
        <w:pStyle w:val="ConsPlusNormal"/>
        <w:spacing w:before="220"/>
        <w:ind w:firstLine="540"/>
        <w:jc w:val="both"/>
      </w:pPr>
      <w:r>
        <w:t xml:space="preserve">2.24. Безработным гражданам обеспечивается возможность указания сведений о согласии или несогласии на обработку и передачу организации, осуществляющей образовательную деятельность, их персональных данных в соответствии с Федеральным </w:t>
      </w:r>
      <w:hyperlink r:id="rId49" w:history="1">
        <w:r>
          <w:rPr>
            <w:color w:val="0000FF"/>
          </w:rPr>
          <w:t>законом</w:t>
        </w:r>
      </w:hyperlink>
      <w:r>
        <w:t xml:space="preserve"> от 27.07.2006 N 152-ФЗ "О персональных данных" (с последующими изменениями).</w:t>
      </w:r>
    </w:p>
    <w:p w:rsidR="001315B4" w:rsidRDefault="001315B4">
      <w:pPr>
        <w:pStyle w:val="ConsPlusNormal"/>
        <w:spacing w:before="220"/>
        <w:ind w:firstLine="540"/>
        <w:jc w:val="both"/>
      </w:pPr>
      <w:r>
        <w:t>2.25. Безработным гражданам обеспечивается возможность выбора способа подачи заявления: при личном обращении в центр занятости населения или в МФЦ, почтовой связью, с использованием средств факсимильной связи или в электронной форме, в том числе с использованием Единого портала или регионального портала.</w:t>
      </w:r>
    </w:p>
    <w:p w:rsidR="001315B4" w:rsidRDefault="001315B4">
      <w:pPr>
        <w:pStyle w:val="ConsPlusNormal"/>
        <w:spacing w:before="220"/>
        <w:ind w:firstLine="540"/>
        <w:jc w:val="both"/>
      </w:pPr>
      <w:r>
        <w:t>2.26. При обращении безработных граждан в МФЦ обеспечивается передача заявления в центры занятости населения в порядке и сроки, установленные соглашением о взаимодействии между МФЦ и центром занятости населения, но не позднее следующего рабочего дня со дня регистрации заявления в МФЦ.</w:t>
      </w:r>
    </w:p>
    <w:p w:rsidR="001315B4" w:rsidRDefault="001315B4">
      <w:pPr>
        <w:pStyle w:val="ConsPlusNormal"/>
        <w:spacing w:before="220"/>
        <w:ind w:firstLine="540"/>
        <w:jc w:val="both"/>
      </w:pPr>
      <w:r>
        <w:t>2.27. При обращении безработных граждан в МФЦ предоставление государственной услуги осуществляется в соответствии с соглашением о взаимодействии между МФЦ и центром занятости населения.</w:t>
      </w:r>
    </w:p>
    <w:p w:rsidR="001315B4" w:rsidRDefault="001315B4">
      <w:pPr>
        <w:pStyle w:val="ConsPlusNormal"/>
        <w:spacing w:before="220"/>
        <w:ind w:firstLine="540"/>
        <w:jc w:val="both"/>
      </w:pPr>
      <w:r>
        <w:t>2.28. Государственная услуга в электронной форме не предоставляется.</w:t>
      </w:r>
    </w:p>
    <w:p w:rsidR="001315B4" w:rsidRDefault="001315B4">
      <w:pPr>
        <w:pStyle w:val="ConsPlusNormal"/>
        <w:jc w:val="both"/>
      </w:pPr>
    </w:p>
    <w:p w:rsidR="001315B4" w:rsidRDefault="001315B4">
      <w:pPr>
        <w:pStyle w:val="ConsPlusTitle"/>
        <w:jc w:val="center"/>
        <w:outlineLvl w:val="1"/>
      </w:pPr>
      <w:r>
        <w:t>III. Состав, последовательность и сроки выполнения</w:t>
      </w:r>
    </w:p>
    <w:p w:rsidR="001315B4" w:rsidRDefault="001315B4">
      <w:pPr>
        <w:pStyle w:val="ConsPlusTitle"/>
        <w:jc w:val="center"/>
      </w:pPr>
      <w:r>
        <w:t>административных процедур (действий), требования к порядку</w:t>
      </w:r>
    </w:p>
    <w:p w:rsidR="001315B4" w:rsidRDefault="001315B4">
      <w:pPr>
        <w:pStyle w:val="ConsPlusTitle"/>
        <w:jc w:val="center"/>
      </w:pPr>
      <w:r>
        <w:t>их выполнения, включая особенности выполнения</w:t>
      </w:r>
    </w:p>
    <w:p w:rsidR="001315B4" w:rsidRDefault="001315B4">
      <w:pPr>
        <w:pStyle w:val="ConsPlusTitle"/>
        <w:jc w:val="center"/>
      </w:pPr>
      <w:r>
        <w:t>административных процедур (действий) в электронной форме, в</w:t>
      </w:r>
    </w:p>
    <w:p w:rsidR="001315B4" w:rsidRDefault="001315B4">
      <w:pPr>
        <w:pStyle w:val="ConsPlusTitle"/>
        <w:jc w:val="center"/>
      </w:pPr>
      <w:r>
        <w:t>том числе с использованием системы межведомственного</w:t>
      </w:r>
    </w:p>
    <w:p w:rsidR="001315B4" w:rsidRDefault="001315B4">
      <w:pPr>
        <w:pStyle w:val="ConsPlusTitle"/>
        <w:jc w:val="center"/>
      </w:pPr>
      <w:r>
        <w:t>электронного взаимодействия, а также особенности выполнения</w:t>
      </w:r>
    </w:p>
    <w:p w:rsidR="001315B4" w:rsidRDefault="001315B4">
      <w:pPr>
        <w:pStyle w:val="ConsPlusTitle"/>
        <w:jc w:val="center"/>
      </w:pPr>
      <w:r>
        <w:t>административных процедур в многофункциональных центрах</w:t>
      </w:r>
    </w:p>
    <w:p w:rsidR="001315B4" w:rsidRDefault="001315B4">
      <w:pPr>
        <w:pStyle w:val="ConsPlusNormal"/>
        <w:jc w:val="both"/>
      </w:pPr>
    </w:p>
    <w:p w:rsidR="001315B4" w:rsidRDefault="001315B4">
      <w:pPr>
        <w:pStyle w:val="ConsPlusNormal"/>
        <w:ind w:firstLine="540"/>
        <w:jc w:val="both"/>
      </w:pPr>
      <w:r>
        <w:t>3.1. Государственная услуга включает следующие административные процедуры (действия):</w:t>
      </w:r>
    </w:p>
    <w:p w:rsidR="001315B4" w:rsidRDefault="001315B4">
      <w:pPr>
        <w:pStyle w:val="ConsPlusNormal"/>
        <w:spacing w:before="220"/>
        <w:ind w:firstLine="540"/>
        <w:jc w:val="both"/>
      </w:pPr>
      <w:r>
        <w:t>3.1.1. информирование безработного гражданина о порядке предоставления государственной услуги, порядке и условиях выплаты стипендии в период прохождения профессионального обучения или получения дополнительного профессионального образования;</w:t>
      </w:r>
    </w:p>
    <w:p w:rsidR="001315B4" w:rsidRDefault="001315B4">
      <w:pPr>
        <w:pStyle w:val="ConsPlusNormal"/>
        <w:spacing w:before="220"/>
        <w:ind w:firstLine="540"/>
        <w:jc w:val="both"/>
      </w:pPr>
      <w:r>
        <w:lastRenderedPageBreak/>
        <w:t>3.1.2. определение по согласованию с безработным гражданином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 исходя из:</w:t>
      </w:r>
    </w:p>
    <w:p w:rsidR="001315B4" w:rsidRDefault="001315B4">
      <w:pPr>
        <w:pStyle w:val="ConsPlusNormal"/>
        <w:spacing w:before="220"/>
        <w:ind w:firstLine="540"/>
        <w:jc w:val="both"/>
      </w:pPr>
      <w:r>
        <w:t>сведений об образовании, профессиональной квалификации безработного гражданина, содержащихся в регистре получателей государственных услуг в сфере занятости населения;</w:t>
      </w:r>
    </w:p>
    <w:p w:rsidR="001315B4" w:rsidRDefault="001315B4">
      <w:pPr>
        <w:pStyle w:val="ConsPlusNormal"/>
        <w:spacing w:before="220"/>
        <w:ind w:firstLine="540"/>
        <w:jc w:val="both"/>
      </w:pPr>
      <w:r>
        <w:t>требований к квалификации работника, содержащихся в квалификационных справочниках и (или) профессиональных стандартах;</w:t>
      </w:r>
    </w:p>
    <w:p w:rsidR="001315B4" w:rsidRDefault="001315B4">
      <w:pPr>
        <w:pStyle w:val="ConsPlusNormal"/>
        <w:spacing w:before="220"/>
        <w:ind w:firstLine="540"/>
        <w:jc w:val="both"/>
      </w:pPr>
      <w:r>
        <w:t>сведений о заявленной работодателями потребности в работниках в количественном и профессионально-квалификационном разрезе, о востребованных на рынке труда профессиях (специальностях);</w:t>
      </w:r>
    </w:p>
    <w:p w:rsidR="001315B4" w:rsidRDefault="001315B4">
      <w:pPr>
        <w:pStyle w:val="ConsPlusNormal"/>
        <w:spacing w:before="220"/>
        <w:ind w:firstLine="540"/>
        <w:jc w:val="both"/>
      </w:pPr>
      <w:r>
        <w:t>перечня приоритетных профессий (специальностей) для профессионального обучения и дополнительного профессионального образования безработных граждан;</w:t>
      </w:r>
    </w:p>
    <w:p w:rsidR="001315B4" w:rsidRDefault="001315B4">
      <w:pPr>
        <w:pStyle w:val="ConsPlusNormal"/>
        <w:spacing w:before="220"/>
        <w:ind w:firstLine="540"/>
        <w:jc w:val="both"/>
      </w:pPr>
      <w:r>
        <w:t>сведений о программах профессионального обучения и дополнительного профессионального образования, профессиях (специальностях), содержащихся в перечне образовательных организаций, осуществляющих образовательную деятельность;</w:t>
      </w:r>
    </w:p>
    <w:p w:rsidR="001315B4" w:rsidRDefault="001315B4">
      <w:pPr>
        <w:pStyle w:val="ConsPlusNormal"/>
        <w:spacing w:before="220"/>
        <w:ind w:firstLine="540"/>
        <w:jc w:val="both"/>
      </w:pPr>
      <w:r>
        <w:t>3.1.3. в случае затруднения безработного гражданина в выборе профессии (специальности) выдача ему предложения о предоставлении государственной услуги по профессиональной ориентации;</w:t>
      </w:r>
    </w:p>
    <w:p w:rsidR="001315B4" w:rsidRDefault="001315B4">
      <w:pPr>
        <w:pStyle w:val="ConsPlusNormal"/>
        <w:spacing w:before="220"/>
        <w:ind w:firstLine="540"/>
        <w:jc w:val="both"/>
      </w:pPr>
      <w:r>
        <w:t>3.1.4. приостановление оказания государственной услуги на время предоставления государственной услуги по профессиональной ориентации при согласии безработного гражданина с предложением о предоставлении государственной услуги по профессиональной ориентации;</w:t>
      </w:r>
    </w:p>
    <w:p w:rsidR="001315B4" w:rsidRDefault="001315B4">
      <w:pPr>
        <w:pStyle w:val="ConsPlusNormal"/>
        <w:spacing w:before="220"/>
        <w:ind w:firstLine="540"/>
        <w:jc w:val="both"/>
      </w:pPr>
      <w:r>
        <w:t>3.1.5. направление безработного гражданина на медицинское освидетельствование при выборе безработным гражданином профессии (специальности), требующей обязательного медицинского освидетельствования;</w:t>
      </w:r>
    </w:p>
    <w:p w:rsidR="001315B4" w:rsidRDefault="001315B4">
      <w:pPr>
        <w:pStyle w:val="ConsPlusNormal"/>
        <w:spacing w:before="220"/>
        <w:ind w:firstLine="540"/>
        <w:jc w:val="both"/>
      </w:pPr>
      <w:r>
        <w:t>3.1.6. приостановление оказания государственной услуги до получения результатов медицинского освидетельствования безработного гражданина;</w:t>
      </w:r>
    </w:p>
    <w:p w:rsidR="001315B4" w:rsidRDefault="001315B4">
      <w:pPr>
        <w:pStyle w:val="ConsPlusNormal"/>
        <w:spacing w:before="220"/>
        <w:ind w:firstLine="540"/>
        <w:jc w:val="both"/>
      </w:pPr>
      <w:r>
        <w:t>3.1.7. определение по согласованию с безработным гражданином иной профессии (специальности), по которой будет осуществляться прохождение профессионального обучения или получение дополнительного профессионального образования безработного гражданина в случае представления медицинского заключения о наличии противопоказаний к осуществлению трудовой деятельности по выбранной ранее профессии (специальности);</w:t>
      </w:r>
    </w:p>
    <w:p w:rsidR="001315B4" w:rsidRDefault="001315B4">
      <w:pPr>
        <w:pStyle w:val="ConsPlusNormal"/>
        <w:spacing w:before="220"/>
        <w:ind w:firstLine="540"/>
        <w:jc w:val="both"/>
      </w:pPr>
      <w:r>
        <w:t>3.1.8. подбор организации, осуществляющей образовательную деятельность, исходя из перечня образовательных организаций, осуществляющих образовательную деятельность, в соответствии с выбранной безработным гражданином профессией (специальностью);</w:t>
      </w:r>
    </w:p>
    <w:p w:rsidR="001315B4" w:rsidRDefault="001315B4">
      <w:pPr>
        <w:pStyle w:val="ConsPlusNormal"/>
        <w:spacing w:before="220"/>
        <w:ind w:firstLine="540"/>
        <w:jc w:val="both"/>
      </w:pPr>
      <w:r>
        <w:t>3.1.9. организация заключения договора о профессиональном обучении или дополнительном профессиональном образовании безработных граждан при отсутствии в перечне образовательных организаций, осуществляющих образовательную деятельность, сведений об образовательных программах по необходимой гражданину профессии (специальности);</w:t>
      </w:r>
    </w:p>
    <w:p w:rsidR="001315B4" w:rsidRDefault="001315B4">
      <w:pPr>
        <w:pStyle w:val="ConsPlusNormal"/>
        <w:spacing w:before="220"/>
        <w:ind w:firstLine="540"/>
        <w:jc w:val="both"/>
      </w:pPr>
      <w:r>
        <w:t>3.1.10. информирование безработного гражданина о содержании и сроках обучения по выбранной образовательной программе, об ожидаемых результатах освоения образовательной программы, о месторасположении организации, осуществляющей образовательную деятельность, схеме проезда, номерах контактных телефонов;</w:t>
      </w:r>
    </w:p>
    <w:p w:rsidR="001315B4" w:rsidRDefault="001315B4">
      <w:pPr>
        <w:pStyle w:val="ConsPlusNormal"/>
        <w:spacing w:before="220"/>
        <w:ind w:firstLine="540"/>
        <w:jc w:val="both"/>
      </w:pPr>
      <w:r>
        <w:lastRenderedPageBreak/>
        <w:t>3.1.11. оформление заключения о предоставлении государственной услуги, содержащего рекомендации о прохождении профессионального обучения или получении дополнительного профессионального образования по выбранной образовательной программе с указанием организации, осуществляющей образовательную деятельность, либо о продолжении поиска подходящей работы при посредничестве органов службы занятости по имеющейся профессии, специальности, квалификации;</w:t>
      </w:r>
    </w:p>
    <w:p w:rsidR="001315B4" w:rsidRDefault="001315B4">
      <w:pPr>
        <w:pStyle w:val="ConsPlusNormal"/>
        <w:spacing w:before="220"/>
        <w:ind w:firstLine="540"/>
        <w:jc w:val="both"/>
      </w:pPr>
      <w:r>
        <w:t>3.1.12. выдача заключения о предоставлении государственной услуги безработному гражданину, приобщение к личному делу получателя государственных услуг второго экземпляра заключения о предоставлении государственной услуги;</w:t>
      </w:r>
    </w:p>
    <w:p w:rsidR="001315B4" w:rsidRDefault="001315B4">
      <w:pPr>
        <w:pStyle w:val="ConsPlusNormal"/>
        <w:spacing w:before="220"/>
        <w:ind w:firstLine="540"/>
        <w:jc w:val="both"/>
      </w:pPr>
      <w:r>
        <w:t>3.1.13. оформление и выдача безработному гражданину направления в образовательную организацию, осуществляющую образовательную деятельность, для прохождения профессионального обучения или получения дополнительного профессионального образования в случае наличия в заключении о предоставлении государственной услуги соответствующих рекомендаций;</w:t>
      </w:r>
    </w:p>
    <w:p w:rsidR="001315B4" w:rsidRDefault="001315B4">
      <w:pPr>
        <w:pStyle w:val="ConsPlusNormal"/>
        <w:spacing w:before="220"/>
        <w:ind w:firstLine="540"/>
        <w:jc w:val="both"/>
      </w:pPr>
      <w:r>
        <w:t xml:space="preserve">3.1.14. оказание безработному гражданину при направлении его для прохождения профессионального обучения или получения дополнительного профессионального образования в другую местность финансовой поддержки в соответствии с </w:t>
      </w:r>
      <w:hyperlink r:id="rId50" w:history="1">
        <w:r>
          <w:rPr>
            <w:color w:val="0000FF"/>
          </w:rPr>
          <w:t>пунктом 2 статьи 23</w:t>
        </w:r>
      </w:hyperlink>
      <w:r>
        <w:t xml:space="preserve"> Закона Российской Федерации от 19.04.1991 N 1032-1 "О занятости населения в Российской Федерации" (с последующими изменениями);</w:t>
      </w:r>
    </w:p>
    <w:p w:rsidR="001315B4" w:rsidRDefault="001315B4">
      <w:pPr>
        <w:pStyle w:val="ConsPlusNormal"/>
        <w:spacing w:before="220"/>
        <w:ind w:firstLine="540"/>
        <w:jc w:val="both"/>
      </w:pPr>
      <w:r>
        <w:t>3.1.15. внесение результатов выполнения административных процедур (действий) в регистр получателей государственных услуг в сфере занятости населения.</w:t>
      </w:r>
    </w:p>
    <w:p w:rsidR="001315B4" w:rsidRDefault="001315B4">
      <w:pPr>
        <w:pStyle w:val="ConsPlusNormal"/>
        <w:spacing w:before="220"/>
        <w:ind w:firstLine="540"/>
        <w:jc w:val="both"/>
      </w:pPr>
      <w:r>
        <w:t>3.1.16. Исправление допущенных опечаток и ошибок в выданных в результате предоставления государственной услуги заключениях о предоставлении государственной услуги.</w:t>
      </w:r>
    </w:p>
    <w:p w:rsidR="001315B4" w:rsidRDefault="001315B4">
      <w:pPr>
        <w:pStyle w:val="ConsPlusNormal"/>
        <w:jc w:val="both"/>
      </w:pPr>
      <w:r>
        <w:t xml:space="preserve">(пп. 3.1.16 введен </w:t>
      </w:r>
      <w:hyperlink r:id="rId51" w:history="1">
        <w:r>
          <w:rPr>
            <w:color w:val="0000FF"/>
          </w:rPr>
          <w:t>Приказом</w:t>
        </w:r>
      </w:hyperlink>
      <w:r>
        <w:t xml:space="preserve"> Минтруда Пензенской обл. от 31.05.2019 N 241-ОС)</w:t>
      </w:r>
    </w:p>
    <w:p w:rsidR="001315B4" w:rsidRDefault="001315B4">
      <w:pPr>
        <w:pStyle w:val="ConsPlusNormal"/>
        <w:jc w:val="both"/>
      </w:pPr>
    </w:p>
    <w:p w:rsidR="001315B4" w:rsidRDefault="001315B4">
      <w:pPr>
        <w:pStyle w:val="ConsPlusTitle"/>
        <w:jc w:val="center"/>
        <w:outlineLvl w:val="2"/>
      </w:pPr>
      <w:r>
        <w:t>Информирование безработного гражданина о порядке</w:t>
      </w:r>
    </w:p>
    <w:p w:rsidR="001315B4" w:rsidRDefault="001315B4">
      <w:pPr>
        <w:pStyle w:val="ConsPlusTitle"/>
        <w:jc w:val="center"/>
      </w:pPr>
      <w:r>
        <w:t>предоставления государственной услуги, порядке и условиях</w:t>
      </w:r>
    </w:p>
    <w:p w:rsidR="001315B4" w:rsidRDefault="001315B4">
      <w:pPr>
        <w:pStyle w:val="ConsPlusTitle"/>
        <w:jc w:val="center"/>
      </w:pPr>
      <w:r>
        <w:t>выплаты стипендии в период прохождения профессионального</w:t>
      </w:r>
    </w:p>
    <w:p w:rsidR="001315B4" w:rsidRDefault="001315B4">
      <w:pPr>
        <w:pStyle w:val="ConsPlusTitle"/>
        <w:jc w:val="center"/>
      </w:pPr>
      <w:r>
        <w:t>обучения или получения дополнительного</w:t>
      </w:r>
    </w:p>
    <w:p w:rsidR="001315B4" w:rsidRDefault="001315B4">
      <w:pPr>
        <w:pStyle w:val="ConsPlusTitle"/>
        <w:jc w:val="center"/>
      </w:pPr>
      <w:r>
        <w:t>профессионального образования</w:t>
      </w:r>
    </w:p>
    <w:p w:rsidR="001315B4" w:rsidRDefault="001315B4">
      <w:pPr>
        <w:pStyle w:val="ConsPlusNormal"/>
        <w:jc w:val="both"/>
      </w:pPr>
    </w:p>
    <w:p w:rsidR="001315B4" w:rsidRDefault="001315B4">
      <w:pPr>
        <w:pStyle w:val="ConsPlusNormal"/>
        <w:ind w:firstLine="540"/>
        <w:jc w:val="both"/>
      </w:pPr>
      <w:r>
        <w:t xml:space="preserve">3.2. Основанием для начала предоставления государственной услуги является личное обращение безработного гражданина, оформившего </w:t>
      </w:r>
      <w:hyperlink w:anchor="P549" w:history="1">
        <w:r>
          <w:rPr>
            <w:color w:val="0000FF"/>
          </w:rPr>
          <w:t>заявление</w:t>
        </w:r>
      </w:hyperlink>
      <w:r>
        <w:t xml:space="preserve"> или выразившего письменное согласие на </w:t>
      </w:r>
      <w:hyperlink w:anchor="P628" w:history="1">
        <w:r>
          <w:rPr>
            <w:color w:val="0000FF"/>
          </w:rPr>
          <w:t>предложение</w:t>
        </w:r>
      </w:hyperlink>
      <w:r>
        <w:t xml:space="preserve"> работника центра занятости населения, осуществляющего функцию по предоставлению государственной услуги, о предоставлении государственной услуги (Приложения NN 1, 2 к Административному регламенту).</w:t>
      </w:r>
    </w:p>
    <w:p w:rsidR="001315B4" w:rsidRDefault="001315B4">
      <w:pPr>
        <w:pStyle w:val="ConsPlusNormal"/>
        <w:jc w:val="both"/>
      </w:pPr>
      <w:r>
        <w:t xml:space="preserve">(в ред. </w:t>
      </w:r>
      <w:hyperlink r:id="rId52" w:history="1">
        <w:r>
          <w:rPr>
            <w:color w:val="0000FF"/>
          </w:rPr>
          <w:t>Приказа</w:t>
        </w:r>
      </w:hyperlink>
      <w:r>
        <w:t xml:space="preserve"> Минтруда Пензенской обл. от 31.05.2019 N 241-ОС)</w:t>
      </w:r>
    </w:p>
    <w:p w:rsidR="001315B4" w:rsidRDefault="001315B4">
      <w:pPr>
        <w:pStyle w:val="ConsPlusNormal"/>
        <w:spacing w:before="220"/>
        <w:ind w:firstLine="540"/>
        <w:jc w:val="both"/>
      </w:pPr>
      <w:r>
        <w:t>3.2.1. Работник центра занятости населения информирует безработного гражданина о порядке предоставления государственной услуги, порядке и условиях выплаты стипендии в период прохождения профессионального обучения.</w:t>
      </w:r>
    </w:p>
    <w:p w:rsidR="001315B4" w:rsidRDefault="001315B4">
      <w:pPr>
        <w:pStyle w:val="ConsPlusNormal"/>
        <w:spacing w:before="220"/>
        <w:ind w:firstLine="540"/>
        <w:jc w:val="both"/>
      </w:pPr>
      <w:r>
        <w:t>Максимальный срок выполнения действий, предусмотренных настоящим пунктом, не должен превышать 1 минуты.</w:t>
      </w:r>
    </w:p>
    <w:p w:rsidR="001315B4" w:rsidRDefault="001315B4">
      <w:pPr>
        <w:pStyle w:val="ConsPlusNormal"/>
        <w:spacing w:before="220"/>
        <w:ind w:firstLine="540"/>
        <w:jc w:val="both"/>
      </w:pPr>
      <w:r>
        <w:t>3.2.2. Результатом административной процедуры является ознакомление гражданина с порядком предоставления государственной услуги, с порядком и условием выплаты стипендии в период прохождения профессионального обучения или получения дополнительного профессионального образования.</w:t>
      </w:r>
    </w:p>
    <w:p w:rsidR="001315B4" w:rsidRDefault="001315B4">
      <w:pPr>
        <w:pStyle w:val="ConsPlusNormal"/>
        <w:jc w:val="both"/>
      </w:pPr>
    </w:p>
    <w:p w:rsidR="001315B4" w:rsidRDefault="001315B4">
      <w:pPr>
        <w:pStyle w:val="ConsPlusTitle"/>
        <w:jc w:val="center"/>
        <w:outlineLvl w:val="2"/>
      </w:pPr>
      <w:r>
        <w:lastRenderedPageBreak/>
        <w:t>Определение по согласованию с безработным гражданином</w:t>
      </w:r>
    </w:p>
    <w:p w:rsidR="001315B4" w:rsidRDefault="001315B4">
      <w:pPr>
        <w:pStyle w:val="ConsPlusTitle"/>
        <w:jc w:val="center"/>
      </w:pPr>
      <w:r>
        <w:t>профессии (специальности), по которой будет осуществляться</w:t>
      </w:r>
    </w:p>
    <w:p w:rsidR="001315B4" w:rsidRDefault="001315B4">
      <w:pPr>
        <w:pStyle w:val="ConsPlusTitle"/>
        <w:jc w:val="center"/>
      </w:pPr>
      <w:r>
        <w:t>прохождение профессионального обучения или получение</w:t>
      </w:r>
    </w:p>
    <w:p w:rsidR="001315B4" w:rsidRDefault="001315B4">
      <w:pPr>
        <w:pStyle w:val="ConsPlusTitle"/>
        <w:jc w:val="center"/>
      </w:pPr>
      <w:r>
        <w:t>дополнительного профессионального образования</w:t>
      </w:r>
    </w:p>
    <w:p w:rsidR="001315B4" w:rsidRDefault="001315B4">
      <w:pPr>
        <w:pStyle w:val="ConsPlusNormal"/>
        <w:jc w:val="both"/>
      </w:pPr>
    </w:p>
    <w:p w:rsidR="001315B4" w:rsidRDefault="001315B4">
      <w:pPr>
        <w:pStyle w:val="ConsPlusNormal"/>
        <w:ind w:firstLine="540"/>
        <w:jc w:val="both"/>
      </w:pPr>
      <w:r>
        <w:t>3.3. Основанием для начала административной процедуры является принятие работником центра занятости населения решения о предоставлении государственной услуги.</w:t>
      </w:r>
    </w:p>
    <w:p w:rsidR="001315B4" w:rsidRDefault="001315B4">
      <w:pPr>
        <w:pStyle w:val="ConsPlusNormal"/>
        <w:spacing w:before="220"/>
        <w:ind w:firstLine="540"/>
        <w:jc w:val="both"/>
      </w:pPr>
      <w:r>
        <w:t>3.3.1. Работник центра занятости населения извлекает из регистра получателей государственных услуг программно-технического комплекса личное дело получателя государственных услуг.</w:t>
      </w:r>
    </w:p>
    <w:p w:rsidR="001315B4" w:rsidRDefault="001315B4">
      <w:pPr>
        <w:pStyle w:val="ConsPlusNormal"/>
        <w:jc w:val="both"/>
      </w:pPr>
      <w:r>
        <w:t xml:space="preserve">(пп. 3.3.1 в ред. </w:t>
      </w:r>
      <w:hyperlink r:id="rId53" w:history="1">
        <w:r>
          <w:rPr>
            <w:color w:val="0000FF"/>
          </w:rPr>
          <w:t>Приказа</w:t>
        </w:r>
      </w:hyperlink>
      <w:r>
        <w:t xml:space="preserve"> Минтруда Пензенской обл. от 24.07.2015 N 275-ОС)</w:t>
      </w:r>
    </w:p>
    <w:p w:rsidR="001315B4" w:rsidRDefault="001315B4">
      <w:pPr>
        <w:pStyle w:val="ConsPlusNormal"/>
        <w:spacing w:before="220"/>
        <w:ind w:firstLine="540"/>
        <w:jc w:val="both"/>
      </w:pPr>
      <w:r>
        <w:t>3.3.2. Работник, предоставляющий государственную услугу, по согласованию с безработным гражданином определяет профессию (специальность), образовательную программу, по которой будет организовано профессиональное обучение или дополнительное профессиональное образование, вид (профессиональная подготовка, переподготовка и повышение квалификации по профессиям рабочих и должностям служащих, профессиональная переподготовка и повышение квалификации по программам дополнительного профессионального образования) и форму профессионального обучения и дополнительного профессионального образования.</w:t>
      </w:r>
    </w:p>
    <w:p w:rsidR="001315B4" w:rsidRDefault="001315B4">
      <w:pPr>
        <w:pStyle w:val="ConsPlusNormal"/>
        <w:spacing w:before="220"/>
        <w:ind w:firstLine="540"/>
        <w:jc w:val="both"/>
      </w:pPr>
      <w:bookmarkStart w:id="2" w:name="P291"/>
      <w:bookmarkEnd w:id="2"/>
      <w:r>
        <w:t>3.3.3. Работник центра занятости населения уточняет и анализирует:</w:t>
      </w:r>
    </w:p>
    <w:p w:rsidR="001315B4" w:rsidRDefault="001315B4">
      <w:pPr>
        <w:pStyle w:val="ConsPlusNormal"/>
        <w:spacing w:before="220"/>
        <w:ind w:firstLine="540"/>
        <w:jc w:val="both"/>
      </w:pPr>
      <w:r>
        <w:t>- сведения о профессии (специальности), сведения об образовании, профессиональной квалификации безработного гражданина, содержащиеся в регистре получателей государственных услуг в сфере занятости населения;</w:t>
      </w:r>
    </w:p>
    <w:p w:rsidR="001315B4" w:rsidRDefault="001315B4">
      <w:pPr>
        <w:pStyle w:val="ConsPlusNormal"/>
        <w:spacing w:before="220"/>
        <w:ind w:firstLine="540"/>
        <w:jc w:val="both"/>
      </w:pPr>
      <w:r>
        <w:t>- требования к квалификации работника, содержащиеся в квалификационных справочниках и (или) профессиональных стандартах;</w:t>
      </w:r>
    </w:p>
    <w:p w:rsidR="001315B4" w:rsidRDefault="001315B4">
      <w:pPr>
        <w:pStyle w:val="ConsPlusNormal"/>
        <w:spacing w:before="220"/>
        <w:ind w:firstLine="540"/>
        <w:jc w:val="both"/>
      </w:pPr>
      <w:r>
        <w:t>- сведения о заявленной работодателями потребности в работниках в количественном и профессионально-квалификационном разрезе, о востребованных на рынке труда профессиях (специальностях);</w:t>
      </w:r>
    </w:p>
    <w:p w:rsidR="001315B4" w:rsidRDefault="001315B4">
      <w:pPr>
        <w:pStyle w:val="ConsPlusNormal"/>
        <w:spacing w:before="220"/>
        <w:ind w:firstLine="540"/>
        <w:jc w:val="both"/>
      </w:pPr>
      <w:r>
        <w:t>- перечень приоритетных профессий (специальностей) для профессионального обучения и дополнительного профессионального образования безработных граждан;</w:t>
      </w:r>
    </w:p>
    <w:p w:rsidR="001315B4" w:rsidRDefault="001315B4">
      <w:pPr>
        <w:pStyle w:val="ConsPlusNormal"/>
        <w:spacing w:before="220"/>
        <w:ind w:firstLine="540"/>
        <w:jc w:val="both"/>
      </w:pPr>
      <w:r>
        <w:t>- сведения о программах профессионального обучения и дополнительного профессионального образования, профессиях (специальностях), содержащиеся в перечне образовательных организаций, осуществляющих образовательную деятельность.</w:t>
      </w:r>
    </w:p>
    <w:p w:rsidR="001315B4" w:rsidRDefault="001315B4">
      <w:pPr>
        <w:pStyle w:val="ConsPlusNormal"/>
        <w:spacing w:before="220"/>
        <w:ind w:firstLine="540"/>
        <w:jc w:val="both"/>
      </w:pPr>
      <w:r>
        <w:t>Максимальный срок выполнения действий, предусмотренных настоящим пунктом, не должен превышать 3 минуты.</w:t>
      </w:r>
    </w:p>
    <w:p w:rsidR="001315B4" w:rsidRDefault="001315B4">
      <w:pPr>
        <w:pStyle w:val="ConsPlusNormal"/>
        <w:spacing w:before="220"/>
        <w:ind w:firstLine="540"/>
        <w:jc w:val="both"/>
      </w:pPr>
      <w:r>
        <w:t>3.3.4. Результатом исполнения административной процедуры является:</w:t>
      </w:r>
    </w:p>
    <w:p w:rsidR="001315B4" w:rsidRDefault="001315B4">
      <w:pPr>
        <w:pStyle w:val="ConsPlusNormal"/>
        <w:spacing w:before="220"/>
        <w:ind w:firstLine="540"/>
        <w:jc w:val="both"/>
      </w:pPr>
      <w:r>
        <w:t xml:space="preserve">- определение профессии (специальности), образовательной программы, по которой будет организовано профессиональное обучение или дополнительное профессиональное образование, определенной в соответствии с </w:t>
      </w:r>
      <w:hyperlink w:anchor="P291" w:history="1">
        <w:r>
          <w:rPr>
            <w:color w:val="0000FF"/>
          </w:rPr>
          <w:t>подпунктом 3.3.3 пункта 3.3</w:t>
        </w:r>
      </w:hyperlink>
      <w:r>
        <w:t xml:space="preserve"> Административного регламента;</w:t>
      </w:r>
    </w:p>
    <w:p w:rsidR="001315B4" w:rsidRDefault="001315B4">
      <w:pPr>
        <w:pStyle w:val="ConsPlusNormal"/>
        <w:spacing w:before="220"/>
        <w:ind w:firstLine="540"/>
        <w:jc w:val="both"/>
      </w:pPr>
      <w:r>
        <w:t>- при затруднении безработного гражданина с выбором профессии (специальности), направления профессионального обучения предлагает ему получить государственную услугу по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 (далее - государственная услуга по профессиональной ориентации).</w:t>
      </w:r>
    </w:p>
    <w:p w:rsidR="001315B4" w:rsidRDefault="001315B4">
      <w:pPr>
        <w:pStyle w:val="ConsPlusNormal"/>
        <w:jc w:val="both"/>
      </w:pPr>
    </w:p>
    <w:p w:rsidR="001315B4" w:rsidRDefault="001315B4">
      <w:pPr>
        <w:pStyle w:val="ConsPlusTitle"/>
        <w:jc w:val="center"/>
        <w:outlineLvl w:val="2"/>
      </w:pPr>
      <w:r>
        <w:t>В случае затруднения безработного гражданина в выборе</w:t>
      </w:r>
    </w:p>
    <w:p w:rsidR="001315B4" w:rsidRDefault="001315B4">
      <w:pPr>
        <w:pStyle w:val="ConsPlusTitle"/>
        <w:jc w:val="center"/>
      </w:pPr>
      <w:r>
        <w:t>профессии (специальности) выдача ему предложения о</w:t>
      </w:r>
    </w:p>
    <w:p w:rsidR="001315B4" w:rsidRDefault="001315B4">
      <w:pPr>
        <w:pStyle w:val="ConsPlusTitle"/>
        <w:jc w:val="center"/>
      </w:pPr>
      <w:r>
        <w:t>предоставлении государственной услуги по профессиональной</w:t>
      </w:r>
    </w:p>
    <w:p w:rsidR="001315B4" w:rsidRDefault="001315B4">
      <w:pPr>
        <w:pStyle w:val="ConsPlusTitle"/>
        <w:jc w:val="center"/>
      </w:pPr>
      <w:r>
        <w:t>ориентации</w:t>
      </w:r>
    </w:p>
    <w:p w:rsidR="001315B4" w:rsidRDefault="001315B4">
      <w:pPr>
        <w:pStyle w:val="ConsPlusNormal"/>
        <w:jc w:val="both"/>
      </w:pPr>
    </w:p>
    <w:p w:rsidR="001315B4" w:rsidRDefault="001315B4">
      <w:pPr>
        <w:pStyle w:val="ConsPlusNormal"/>
        <w:ind w:firstLine="540"/>
        <w:jc w:val="both"/>
      </w:pPr>
      <w:r>
        <w:t>3.4. Основанием для начала административной процедуры является согласие безработного гражданина с предложением получить государственную услугу по профессиональной ориентации граждан, при затруднении им в выборе профессии (специальности).</w:t>
      </w:r>
    </w:p>
    <w:p w:rsidR="001315B4" w:rsidRDefault="001315B4">
      <w:pPr>
        <w:pStyle w:val="ConsPlusNormal"/>
        <w:spacing w:before="220"/>
        <w:ind w:firstLine="540"/>
        <w:jc w:val="both"/>
      </w:pPr>
      <w:r>
        <w:t>3.4.1. Работник, предоставляющий государственную услугу, оформляет и выдает безработному гражданину предложение о предоставлении государственной услуги по профессиональной ориентации граждан.</w:t>
      </w:r>
    </w:p>
    <w:p w:rsidR="001315B4" w:rsidRDefault="001315B4">
      <w:pPr>
        <w:pStyle w:val="ConsPlusNormal"/>
        <w:spacing w:before="220"/>
        <w:ind w:firstLine="540"/>
        <w:jc w:val="both"/>
      </w:pPr>
      <w:r>
        <w:t xml:space="preserve">Порядок предоставления государственной услуги по профессиональной ориентации граждан определен Административным </w:t>
      </w:r>
      <w:hyperlink r:id="rId54" w:history="1">
        <w:r>
          <w:rPr>
            <w:color w:val="0000FF"/>
          </w:rPr>
          <w:t>регламентом</w:t>
        </w:r>
      </w:hyperlink>
      <w:r>
        <w:t xml:space="preserve"> Министерства труда, социальной защиты и демографии Пензенской области, предоставления государственной услуги по организации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 утвержденным приказом Министерства труда, социальной защиты и демографии Пензенской области от 15.05.2014 N 187-ОС (с последующими изменениями).</w:t>
      </w:r>
    </w:p>
    <w:p w:rsidR="001315B4" w:rsidRDefault="001315B4">
      <w:pPr>
        <w:pStyle w:val="ConsPlusNormal"/>
        <w:jc w:val="both"/>
      </w:pPr>
      <w:r>
        <w:t xml:space="preserve">(в ред. </w:t>
      </w:r>
      <w:hyperlink r:id="rId55" w:history="1">
        <w:r>
          <w:rPr>
            <w:color w:val="0000FF"/>
          </w:rPr>
          <w:t>Приказа</w:t>
        </w:r>
      </w:hyperlink>
      <w:r>
        <w:t xml:space="preserve"> Минтруда Пензенской обл. от 18.07.2016 N 244-ОС)</w:t>
      </w:r>
    </w:p>
    <w:p w:rsidR="001315B4" w:rsidRDefault="001315B4">
      <w:pPr>
        <w:pStyle w:val="ConsPlusNormal"/>
        <w:spacing w:before="220"/>
        <w:ind w:firstLine="540"/>
        <w:jc w:val="both"/>
      </w:pPr>
      <w:r>
        <w:t>3.4.2. Результатом административной процедуры является выдача безработному гражданину предложения о предоставлении государственной услуги по профессиональной ориентации граждан.</w:t>
      </w:r>
    </w:p>
    <w:p w:rsidR="001315B4" w:rsidRDefault="001315B4">
      <w:pPr>
        <w:pStyle w:val="ConsPlusNormal"/>
        <w:spacing w:before="220"/>
        <w:ind w:firstLine="540"/>
        <w:jc w:val="both"/>
      </w:pPr>
      <w:r>
        <w:t>Максимальный срок административной процедуры не должен превышать 5 минут.</w:t>
      </w:r>
    </w:p>
    <w:p w:rsidR="001315B4" w:rsidRDefault="001315B4">
      <w:pPr>
        <w:pStyle w:val="ConsPlusNormal"/>
        <w:jc w:val="both"/>
      </w:pPr>
    </w:p>
    <w:p w:rsidR="001315B4" w:rsidRDefault="001315B4">
      <w:pPr>
        <w:pStyle w:val="ConsPlusTitle"/>
        <w:jc w:val="center"/>
        <w:outlineLvl w:val="2"/>
      </w:pPr>
      <w:r>
        <w:t>Приостановление оказания государственной услуги на время</w:t>
      </w:r>
    </w:p>
    <w:p w:rsidR="001315B4" w:rsidRDefault="001315B4">
      <w:pPr>
        <w:pStyle w:val="ConsPlusTitle"/>
        <w:jc w:val="center"/>
      </w:pPr>
      <w:r>
        <w:t>предоставления государственной услуги по профессиональной</w:t>
      </w:r>
    </w:p>
    <w:p w:rsidR="001315B4" w:rsidRDefault="001315B4">
      <w:pPr>
        <w:pStyle w:val="ConsPlusTitle"/>
        <w:jc w:val="center"/>
      </w:pPr>
      <w:r>
        <w:t>ориентации при согласии безработного гражданина с</w:t>
      </w:r>
    </w:p>
    <w:p w:rsidR="001315B4" w:rsidRDefault="001315B4">
      <w:pPr>
        <w:pStyle w:val="ConsPlusTitle"/>
        <w:jc w:val="center"/>
      </w:pPr>
      <w:r>
        <w:t>предложением о предоставлении государственной услуги по</w:t>
      </w:r>
    </w:p>
    <w:p w:rsidR="001315B4" w:rsidRDefault="001315B4">
      <w:pPr>
        <w:pStyle w:val="ConsPlusTitle"/>
        <w:jc w:val="center"/>
      </w:pPr>
      <w:r>
        <w:t>профессиональной ориентации</w:t>
      </w:r>
    </w:p>
    <w:p w:rsidR="001315B4" w:rsidRDefault="001315B4">
      <w:pPr>
        <w:pStyle w:val="ConsPlusNormal"/>
        <w:jc w:val="both"/>
      </w:pPr>
    </w:p>
    <w:p w:rsidR="001315B4" w:rsidRDefault="001315B4">
      <w:pPr>
        <w:pStyle w:val="ConsPlusNormal"/>
        <w:ind w:firstLine="540"/>
        <w:jc w:val="both"/>
      </w:pPr>
      <w:r>
        <w:t>3.5. Основанием для начала административной процедуры является получение предложения о предоставлении государственной услуги по профессиональной ориентации граждан.</w:t>
      </w:r>
    </w:p>
    <w:p w:rsidR="001315B4" w:rsidRDefault="001315B4">
      <w:pPr>
        <w:pStyle w:val="ConsPlusNormal"/>
        <w:spacing w:before="220"/>
        <w:ind w:firstLine="540"/>
        <w:jc w:val="both"/>
      </w:pPr>
      <w:r>
        <w:t>3.5.1. Работник, предоставляющий государственную услугу, при согласии безработного гражданина, приостанавливает предоставление государственной услуги на время предоставления государственной услуги по профессиональной ориентации граждан и фиксирует оказание услуги в программно-техническом комплексе.</w:t>
      </w:r>
    </w:p>
    <w:p w:rsidR="001315B4" w:rsidRDefault="001315B4">
      <w:pPr>
        <w:pStyle w:val="ConsPlusNormal"/>
        <w:spacing w:before="220"/>
        <w:ind w:firstLine="540"/>
        <w:jc w:val="both"/>
      </w:pPr>
      <w:r>
        <w:t>3.5.2. После предоставления безработному гражданину государственной услуги по профессиональной ориентации граждан предоставление государственной услуги возобновляется.</w:t>
      </w:r>
    </w:p>
    <w:p w:rsidR="001315B4" w:rsidRDefault="001315B4">
      <w:pPr>
        <w:pStyle w:val="ConsPlusNormal"/>
        <w:spacing w:before="220"/>
        <w:ind w:firstLine="540"/>
        <w:jc w:val="both"/>
      </w:pPr>
      <w:r>
        <w:t>3.5.3. Результатом административной процедуры является приостановление предоставления государственной услуги на время предоставления государственной услуги по профессиональной ориентации граждан.</w:t>
      </w:r>
    </w:p>
    <w:p w:rsidR="001315B4" w:rsidRDefault="001315B4">
      <w:pPr>
        <w:pStyle w:val="ConsPlusNormal"/>
        <w:jc w:val="both"/>
      </w:pPr>
    </w:p>
    <w:p w:rsidR="001315B4" w:rsidRDefault="001315B4">
      <w:pPr>
        <w:pStyle w:val="ConsPlusTitle"/>
        <w:jc w:val="center"/>
        <w:outlineLvl w:val="2"/>
      </w:pPr>
      <w:r>
        <w:t>Направление безработного гражданина на медицинское</w:t>
      </w:r>
    </w:p>
    <w:p w:rsidR="001315B4" w:rsidRDefault="001315B4">
      <w:pPr>
        <w:pStyle w:val="ConsPlusTitle"/>
        <w:jc w:val="center"/>
      </w:pPr>
      <w:r>
        <w:t>освидетельствование при выборе безработным гражданином</w:t>
      </w:r>
    </w:p>
    <w:p w:rsidR="001315B4" w:rsidRDefault="001315B4">
      <w:pPr>
        <w:pStyle w:val="ConsPlusTitle"/>
        <w:jc w:val="center"/>
      </w:pPr>
      <w:r>
        <w:t>профессии (специальности), требующей обязательного</w:t>
      </w:r>
    </w:p>
    <w:p w:rsidR="001315B4" w:rsidRDefault="001315B4">
      <w:pPr>
        <w:pStyle w:val="ConsPlusTitle"/>
        <w:jc w:val="center"/>
      </w:pPr>
      <w:r>
        <w:lastRenderedPageBreak/>
        <w:t>медицинского освидетельствования</w:t>
      </w:r>
    </w:p>
    <w:p w:rsidR="001315B4" w:rsidRDefault="001315B4">
      <w:pPr>
        <w:pStyle w:val="ConsPlusNormal"/>
        <w:jc w:val="both"/>
      </w:pPr>
    </w:p>
    <w:p w:rsidR="001315B4" w:rsidRDefault="001315B4">
      <w:pPr>
        <w:pStyle w:val="ConsPlusNormal"/>
        <w:ind w:firstLine="540"/>
        <w:jc w:val="both"/>
      </w:pPr>
      <w:r>
        <w:t>3.6. Основанием для начала административной процедуры является выбор безработным гражданином профессии (специальности), требующей обязательного медицинского освидетельствования.</w:t>
      </w:r>
    </w:p>
    <w:p w:rsidR="001315B4" w:rsidRDefault="001315B4">
      <w:pPr>
        <w:pStyle w:val="ConsPlusNormal"/>
        <w:spacing w:before="220"/>
        <w:ind w:firstLine="540"/>
        <w:jc w:val="both"/>
      </w:pPr>
      <w:r>
        <w:t>3.6.1. Работник центра занятости населения информирует безработного гражданина о необходимости прохождения медицинского освидетельствования при выборе профессии (специальности), требующей обязательного медицинского освидетельствования.</w:t>
      </w:r>
    </w:p>
    <w:p w:rsidR="001315B4" w:rsidRDefault="001315B4">
      <w:pPr>
        <w:pStyle w:val="ConsPlusNormal"/>
        <w:jc w:val="both"/>
      </w:pPr>
      <w:r>
        <w:t xml:space="preserve">(пп. 3.6.1 в ред. </w:t>
      </w:r>
      <w:hyperlink r:id="rId56" w:history="1">
        <w:r>
          <w:rPr>
            <w:color w:val="0000FF"/>
          </w:rPr>
          <w:t>Приказа</w:t>
        </w:r>
      </w:hyperlink>
      <w:r>
        <w:t xml:space="preserve"> Минтруда Пензенской обл. от 01.06.2021 N 201-ОС)</w:t>
      </w:r>
    </w:p>
    <w:p w:rsidR="001315B4" w:rsidRDefault="001315B4">
      <w:pPr>
        <w:pStyle w:val="ConsPlusNormal"/>
        <w:spacing w:before="220"/>
        <w:ind w:firstLine="540"/>
        <w:jc w:val="both"/>
      </w:pPr>
      <w:r>
        <w:t>3.6.2. Работник центра занятости населения при выборе безработным гражданином профессии (специальности), требующей обязательного медицинского освидетельствования, осуществляет подготовку направления на медицинское освидетельствование.</w:t>
      </w:r>
    </w:p>
    <w:p w:rsidR="001315B4" w:rsidRDefault="001315B4">
      <w:pPr>
        <w:pStyle w:val="ConsPlusNormal"/>
        <w:jc w:val="both"/>
      </w:pPr>
      <w:r>
        <w:t xml:space="preserve">(в ред. </w:t>
      </w:r>
      <w:hyperlink r:id="rId57" w:history="1">
        <w:r>
          <w:rPr>
            <w:color w:val="0000FF"/>
          </w:rPr>
          <w:t>Приказа</w:t>
        </w:r>
      </w:hyperlink>
      <w:r>
        <w:t xml:space="preserve"> Минтруда Пензенской обл. от 31.05.2019 N 241-ОС)</w:t>
      </w:r>
    </w:p>
    <w:p w:rsidR="001315B4" w:rsidRDefault="001315B4">
      <w:pPr>
        <w:pStyle w:val="ConsPlusNormal"/>
        <w:spacing w:before="220"/>
        <w:ind w:firstLine="540"/>
        <w:jc w:val="both"/>
      </w:pPr>
      <w:r>
        <w:t>3.6.3. Работник, предоставляющий государственную услугу, оформляет и выдает безработному гражданину направление в учреждение здравоохранения для прохождения медицинского освидетельствования.</w:t>
      </w:r>
    </w:p>
    <w:p w:rsidR="001315B4" w:rsidRDefault="001315B4">
      <w:pPr>
        <w:pStyle w:val="ConsPlusNormal"/>
        <w:spacing w:before="220"/>
        <w:ind w:firstLine="540"/>
        <w:jc w:val="both"/>
      </w:pPr>
      <w:r>
        <w:t>Срок подготовки направления на медицинское освидетельствование не должен превышать 5 минут.</w:t>
      </w:r>
    </w:p>
    <w:p w:rsidR="001315B4" w:rsidRDefault="001315B4">
      <w:pPr>
        <w:pStyle w:val="ConsPlusNormal"/>
        <w:spacing w:before="220"/>
        <w:ind w:firstLine="540"/>
        <w:jc w:val="both"/>
      </w:pPr>
      <w:r>
        <w:t>3.6.4. Результатом исполнения административной процедуры является выдача безработному гражданину направления в учреждение здравоохранения на медицинское освидетельствование перед направлением на профессиональное обучение или дополнительное профессиональное образование.</w:t>
      </w:r>
    </w:p>
    <w:p w:rsidR="001315B4" w:rsidRDefault="001315B4">
      <w:pPr>
        <w:pStyle w:val="ConsPlusNormal"/>
        <w:jc w:val="both"/>
      </w:pPr>
      <w:r>
        <w:t xml:space="preserve">(в ред. </w:t>
      </w:r>
      <w:hyperlink r:id="rId58" w:history="1">
        <w:r>
          <w:rPr>
            <w:color w:val="0000FF"/>
          </w:rPr>
          <w:t>Приказа</w:t>
        </w:r>
      </w:hyperlink>
      <w:r>
        <w:t xml:space="preserve"> Минтруда Пензенской обл. от 31.05.2019 N 241-ОС)</w:t>
      </w:r>
    </w:p>
    <w:p w:rsidR="001315B4" w:rsidRDefault="001315B4">
      <w:pPr>
        <w:pStyle w:val="ConsPlusNormal"/>
        <w:spacing w:before="220"/>
        <w:ind w:firstLine="540"/>
        <w:jc w:val="both"/>
      </w:pPr>
      <w:r>
        <w:t>3.6.5. Заключение о медицинском освидетельствовании запрашивается центром занятости населения в порядке межведомственного электронного взаимодействия, в случае непредставления его безработным гражданином по собственной инициативе.</w:t>
      </w:r>
    </w:p>
    <w:p w:rsidR="001315B4" w:rsidRDefault="001315B4">
      <w:pPr>
        <w:pStyle w:val="ConsPlusNormal"/>
        <w:jc w:val="both"/>
      </w:pPr>
      <w:r>
        <w:t xml:space="preserve">(пп. 3.6.5 введен </w:t>
      </w:r>
      <w:hyperlink r:id="rId59" w:history="1">
        <w:r>
          <w:rPr>
            <w:color w:val="0000FF"/>
          </w:rPr>
          <w:t>Приказом</w:t>
        </w:r>
      </w:hyperlink>
      <w:r>
        <w:t xml:space="preserve"> Минтруда Пензенской обл. от 01.06.2021 N 201-ОС)</w:t>
      </w:r>
    </w:p>
    <w:p w:rsidR="001315B4" w:rsidRDefault="001315B4">
      <w:pPr>
        <w:pStyle w:val="ConsPlusNormal"/>
        <w:jc w:val="both"/>
      </w:pPr>
    </w:p>
    <w:p w:rsidR="001315B4" w:rsidRDefault="001315B4">
      <w:pPr>
        <w:pStyle w:val="ConsPlusTitle"/>
        <w:jc w:val="center"/>
        <w:outlineLvl w:val="2"/>
      </w:pPr>
      <w:r>
        <w:t>Приостановление оказания государственной услуги до получения</w:t>
      </w:r>
    </w:p>
    <w:p w:rsidR="001315B4" w:rsidRDefault="001315B4">
      <w:pPr>
        <w:pStyle w:val="ConsPlusTitle"/>
        <w:jc w:val="center"/>
      </w:pPr>
      <w:r>
        <w:t>результатов медицинского освидетельствования безработного</w:t>
      </w:r>
    </w:p>
    <w:p w:rsidR="001315B4" w:rsidRDefault="001315B4">
      <w:pPr>
        <w:pStyle w:val="ConsPlusTitle"/>
        <w:jc w:val="center"/>
      </w:pPr>
      <w:r>
        <w:t>гражданина</w:t>
      </w:r>
    </w:p>
    <w:p w:rsidR="001315B4" w:rsidRDefault="001315B4">
      <w:pPr>
        <w:pStyle w:val="ConsPlusNormal"/>
        <w:jc w:val="both"/>
      </w:pPr>
    </w:p>
    <w:p w:rsidR="001315B4" w:rsidRDefault="001315B4">
      <w:pPr>
        <w:pStyle w:val="ConsPlusNormal"/>
        <w:ind w:firstLine="540"/>
        <w:jc w:val="both"/>
      </w:pPr>
      <w:r>
        <w:t>3.7. Основанием для начала административной процедуры является выдача безработному гражданину направления в учреждение здравоохранения на медицинское освидетельствование.</w:t>
      </w:r>
    </w:p>
    <w:p w:rsidR="001315B4" w:rsidRDefault="001315B4">
      <w:pPr>
        <w:pStyle w:val="ConsPlusNormal"/>
        <w:spacing w:before="220"/>
        <w:ind w:firstLine="540"/>
        <w:jc w:val="both"/>
      </w:pPr>
      <w:r>
        <w:t>3.7.1. Работник, предоставляющий государственную услугу, при согласии безработного гражданина приостанавливает предоставление государственной услуги до получения результатов медицинского освидетельствования безработного гражданина.</w:t>
      </w:r>
    </w:p>
    <w:p w:rsidR="001315B4" w:rsidRDefault="001315B4">
      <w:pPr>
        <w:pStyle w:val="ConsPlusNormal"/>
        <w:spacing w:before="220"/>
        <w:ind w:firstLine="540"/>
        <w:jc w:val="both"/>
      </w:pPr>
      <w:r>
        <w:t>3.7.2. Результатом исполнения административной процедуры является приостановление предоставления государственной услуги на время медицинского освидетельствования безработного гражданина.</w:t>
      </w:r>
    </w:p>
    <w:p w:rsidR="001315B4" w:rsidRDefault="001315B4">
      <w:pPr>
        <w:pStyle w:val="ConsPlusNormal"/>
        <w:jc w:val="both"/>
      </w:pPr>
    </w:p>
    <w:p w:rsidR="001315B4" w:rsidRDefault="001315B4">
      <w:pPr>
        <w:pStyle w:val="ConsPlusTitle"/>
        <w:jc w:val="center"/>
        <w:outlineLvl w:val="2"/>
      </w:pPr>
      <w:r>
        <w:t>Определение по согласованию с безработным гражданином иной</w:t>
      </w:r>
    </w:p>
    <w:p w:rsidR="001315B4" w:rsidRDefault="001315B4">
      <w:pPr>
        <w:pStyle w:val="ConsPlusTitle"/>
        <w:jc w:val="center"/>
      </w:pPr>
      <w:r>
        <w:t>профессии (специальности), по которой будет осуществляться</w:t>
      </w:r>
    </w:p>
    <w:p w:rsidR="001315B4" w:rsidRDefault="001315B4">
      <w:pPr>
        <w:pStyle w:val="ConsPlusTitle"/>
        <w:jc w:val="center"/>
      </w:pPr>
      <w:r>
        <w:t>прохождение профессионального обучения или получение</w:t>
      </w:r>
    </w:p>
    <w:p w:rsidR="001315B4" w:rsidRDefault="001315B4">
      <w:pPr>
        <w:pStyle w:val="ConsPlusTitle"/>
        <w:jc w:val="center"/>
      </w:pPr>
      <w:r>
        <w:t>дополнительного профессионального образования безработного</w:t>
      </w:r>
    </w:p>
    <w:p w:rsidR="001315B4" w:rsidRDefault="001315B4">
      <w:pPr>
        <w:pStyle w:val="ConsPlusTitle"/>
        <w:jc w:val="center"/>
      </w:pPr>
      <w:r>
        <w:t>гражданина в случае представления медицинского заключения о</w:t>
      </w:r>
    </w:p>
    <w:p w:rsidR="001315B4" w:rsidRDefault="001315B4">
      <w:pPr>
        <w:pStyle w:val="ConsPlusTitle"/>
        <w:jc w:val="center"/>
      </w:pPr>
      <w:r>
        <w:t>наличии противопоказаний к осуществлению трудовой</w:t>
      </w:r>
    </w:p>
    <w:p w:rsidR="001315B4" w:rsidRDefault="001315B4">
      <w:pPr>
        <w:pStyle w:val="ConsPlusTitle"/>
        <w:jc w:val="center"/>
      </w:pPr>
      <w:r>
        <w:lastRenderedPageBreak/>
        <w:t>деятельности по выбранной ранее профессии (специальности)</w:t>
      </w:r>
    </w:p>
    <w:p w:rsidR="001315B4" w:rsidRDefault="001315B4">
      <w:pPr>
        <w:pStyle w:val="ConsPlusNormal"/>
        <w:jc w:val="both"/>
      </w:pPr>
    </w:p>
    <w:p w:rsidR="001315B4" w:rsidRDefault="001315B4">
      <w:pPr>
        <w:pStyle w:val="ConsPlusNormal"/>
        <w:ind w:firstLine="540"/>
        <w:jc w:val="both"/>
      </w:pPr>
      <w:r>
        <w:t>3.8. Основанием для начала административной процедуры является получение центром занятости населения медицинского заключения о наличии противопоказаний к осуществлению трудовой деятельности по выбранной ранее профессии (специальности).</w:t>
      </w:r>
    </w:p>
    <w:p w:rsidR="001315B4" w:rsidRDefault="001315B4">
      <w:pPr>
        <w:pStyle w:val="ConsPlusNormal"/>
        <w:spacing w:before="220"/>
        <w:ind w:firstLine="540"/>
        <w:jc w:val="both"/>
      </w:pPr>
      <w:r>
        <w:t>3.8.1. Работник центра занятости населения при получении медицинского заключения о наличии противопоказаний по результатам медицинского освидетельствования предлагает безработному гражданину определиться с иной профессией (специальностью), по которой будет осуществляться прохождение профессионального обучения или получение дополнительного профессионального образования.</w:t>
      </w:r>
    </w:p>
    <w:p w:rsidR="001315B4" w:rsidRDefault="001315B4">
      <w:pPr>
        <w:pStyle w:val="ConsPlusNormal"/>
        <w:spacing w:before="220"/>
        <w:ind w:firstLine="540"/>
        <w:jc w:val="both"/>
      </w:pPr>
      <w:r>
        <w:t>Максимальный срок выполнения действий, предусмотренных настоящим пунктом, не должен превышать 5 минут.</w:t>
      </w:r>
    </w:p>
    <w:p w:rsidR="001315B4" w:rsidRDefault="001315B4">
      <w:pPr>
        <w:pStyle w:val="ConsPlusNormal"/>
        <w:spacing w:before="220"/>
        <w:ind w:firstLine="540"/>
        <w:jc w:val="both"/>
      </w:pPr>
      <w:r>
        <w:t>3.8.2. Результатом данной административной процедуры является определение по согласованию с безработным гражданином иной профессии (специальности), образовательной программы, по которой будет осуществляться прохождение профессионального обучения или получение дополнительного профессионального образования.</w:t>
      </w:r>
    </w:p>
    <w:p w:rsidR="001315B4" w:rsidRDefault="001315B4">
      <w:pPr>
        <w:pStyle w:val="ConsPlusNormal"/>
        <w:jc w:val="both"/>
      </w:pPr>
      <w:r>
        <w:t xml:space="preserve">(п. 3.8 в ред. </w:t>
      </w:r>
      <w:hyperlink r:id="rId60" w:history="1">
        <w:r>
          <w:rPr>
            <w:color w:val="0000FF"/>
          </w:rPr>
          <w:t>Приказа</w:t>
        </w:r>
      </w:hyperlink>
      <w:r>
        <w:t xml:space="preserve"> Минтруда Пензенской обл. от 01.06.2021 N 201-ОС)</w:t>
      </w:r>
    </w:p>
    <w:p w:rsidR="001315B4" w:rsidRDefault="001315B4">
      <w:pPr>
        <w:pStyle w:val="ConsPlusNormal"/>
        <w:jc w:val="both"/>
      </w:pPr>
    </w:p>
    <w:p w:rsidR="001315B4" w:rsidRDefault="001315B4">
      <w:pPr>
        <w:pStyle w:val="ConsPlusTitle"/>
        <w:jc w:val="center"/>
        <w:outlineLvl w:val="2"/>
      </w:pPr>
      <w:r>
        <w:t>Подбор организации, осуществляющей образовательную</w:t>
      </w:r>
    </w:p>
    <w:p w:rsidR="001315B4" w:rsidRDefault="001315B4">
      <w:pPr>
        <w:pStyle w:val="ConsPlusTitle"/>
        <w:jc w:val="center"/>
      </w:pPr>
      <w:r>
        <w:t>деятельность, исходя из перечня образовательных организаций,</w:t>
      </w:r>
    </w:p>
    <w:p w:rsidR="001315B4" w:rsidRDefault="001315B4">
      <w:pPr>
        <w:pStyle w:val="ConsPlusTitle"/>
        <w:jc w:val="center"/>
      </w:pPr>
      <w:r>
        <w:t>осуществляющих образовательную деятельность, в соответствии</w:t>
      </w:r>
    </w:p>
    <w:p w:rsidR="001315B4" w:rsidRDefault="001315B4">
      <w:pPr>
        <w:pStyle w:val="ConsPlusTitle"/>
        <w:jc w:val="center"/>
      </w:pPr>
      <w:r>
        <w:t>с выбранной безработным гражданином профессией</w:t>
      </w:r>
    </w:p>
    <w:p w:rsidR="001315B4" w:rsidRDefault="001315B4">
      <w:pPr>
        <w:pStyle w:val="ConsPlusTitle"/>
        <w:jc w:val="center"/>
      </w:pPr>
      <w:r>
        <w:t>(специальностью)</w:t>
      </w:r>
    </w:p>
    <w:p w:rsidR="001315B4" w:rsidRDefault="001315B4">
      <w:pPr>
        <w:pStyle w:val="ConsPlusNormal"/>
        <w:jc w:val="both"/>
      </w:pPr>
    </w:p>
    <w:p w:rsidR="001315B4" w:rsidRDefault="001315B4">
      <w:pPr>
        <w:pStyle w:val="ConsPlusNormal"/>
        <w:ind w:firstLine="540"/>
        <w:jc w:val="both"/>
      </w:pPr>
      <w:r>
        <w:t>3.9. Основанием для начала административной процедуры является определение профессии (специальности), образовательной программы, по которой будет осуществляться профессиональное обучение или дополнительное профессиональное образование безработного гражданина.</w:t>
      </w:r>
    </w:p>
    <w:p w:rsidR="001315B4" w:rsidRDefault="001315B4">
      <w:pPr>
        <w:pStyle w:val="ConsPlusNormal"/>
        <w:spacing w:before="220"/>
        <w:ind w:firstLine="540"/>
        <w:jc w:val="both"/>
      </w:pPr>
      <w:bookmarkStart w:id="3" w:name="P371"/>
      <w:bookmarkEnd w:id="3"/>
      <w:r>
        <w:t>3.9.1. Работник центра занятости населения, осуществляющий функцию по предоставлению государственной услуги, знакомит гражданина с перечнем образовательных организаций, осуществляющих образовательную деятельность, с которыми в порядке, установленном законодательством Российской Федерации, заключены договоры о профессиональном обучении или дополнительном профессиональном образовании безработных граждан.</w:t>
      </w:r>
    </w:p>
    <w:p w:rsidR="001315B4" w:rsidRDefault="001315B4">
      <w:pPr>
        <w:pStyle w:val="ConsPlusNormal"/>
        <w:spacing w:before="220"/>
        <w:ind w:firstLine="540"/>
        <w:jc w:val="both"/>
      </w:pPr>
      <w:r>
        <w:t xml:space="preserve">3.9.2. Отбор организаций, осуществляющих образовательную деятельность, производится центром занятости путем размещения заказа на оказание услуг по профессиональному обучению и дополнительному профессиональному образованию граждан в соответствии с Федеральным </w:t>
      </w:r>
      <w:hyperlink r:id="rId61" w:history="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(с последующими изменениями).</w:t>
      </w:r>
    </w:p>
    <w:p w:rsidR="001315B4" w:rsidRDefault="001315B4">
      <w:pPr>
        <w:pStyle w:val="ConsPlusNormal"/>
        <w:spacing w:before="220"/>
        <w:ind w:firstLine="540"/>
        <w:jc w:val="both"/>
      </w:pPr>
      <w:r>
        <w:t>Максимальный срок выполнения действий, предусмотренных настоящим пунктом, не должен превышать 5 минут.</w:t>
      </w:r>
    </w:p>
    <w:p w:rsidR="001315B4" w:rsidRDefault="001315B4">
      <w:pPr>
        <w:pStyle w:val="ConsPlusNormal"/>
        <w:spacing w:before="220"/>
        <w:ind w:firstLine="540"/>
        <w:jc w:val="both"/>
      </w:pPr>
      <w:r>
        <w:t>3.9.3. Результатом данной административной процедуры является подбор образовательной организации, осуществляющей образовательную деятельность, в соответствии с выбранной безработным гражданином профессией (специальностью).</w:t>
      </w:r>
    </w:p>
    <w:p w:rsidR="001315B4" w:rsidRDefault="001315B4">
      <w:pPr>
        <w:pStyle w:val="ConsPlusNormal"/>
        <w:jc w:val="both"/>
      </w:pPr>
    </w:p>
    <w:p w:rsidR="001315B4" w:rsidRDefault="001315B4">
      <w:pPr>
        <w:pStyle w:val="ConsPlusTitle"/>
        <w:jc w:val="center"/>
        <w:outlineLvl w:val="2"/>
      </w:pPr>
      <w:r>
        <w:t>Организация заключения договора о профессиональном обучении</w:t>
      </w:r>
    </w:p>
    <w:p w:rsidR="001315B4" w:rsidRDefault="001315B4">
      <w:pPr>
        <w:pStyle w:val="ConsPlusTitle"/>
        <w:jc w:val="center"/>
      </w:pPr>
      <w:r>
        <w:t>или дополнительном профессиональном образовании безработных</w:t>
      </w:r>
    </w:p>
    <w:p w:rsidR="001315B4" w:rsidRDefault="001315B4">
      <w:pPr>
        <w:pStyle w:val="ConsPlusTitle"/>
        <w:jc w:val="center"/>
      </w:pPr>
      <w:r>
        <w:t>граждан при отсутствии в перечне образовательных</w:t>
      </w:r>
    </w:p>
    <w:p w:rsidR="001315B4" w:rsidRDefault="001315B4">
      <w:pPr>
        <w:pStyle w:val="ConsPlusTitle"/>
        <w:jc w:val="center"/>
      </w:pPr>
      <w:r>
        <w:t>организаций, осуществляющих образовательную деятельность,</w:t>
      </w:r>
    </w:p>
    <w:p w:rsidR="001315B4" w:rsidRDefault="001315B4">
      <w:pPr>
        <w:pStyle w:val="ConsPlusTitle"/>
        <w:jc w:val="center"/>
      </w:pPr>
      <w:r>
        <w:lastRenderedPageBreak/>
        <w:t>сведений об образовательных программах по необходимой</w:t>
      </w:r>
    </w:p>
    <w:p w:rsidR="001315B4" w:rsidRDefault="001315B4">
      <w:pPr>
        <w:pStyle w:val="ConsPlusTitle"/>
        <w:jc w:val="center"/>
      </w:pPr>
      <w:r>
        <w:t>гражданину профессии (специальности)</w:t>
      </w:r>
    </w:p>
    <w:p w:rsidR="001315B4" w:rsidRDefault="001315B4">
      <w:pPr>
        <w:pStyle w:val="ConsPlusNormal"/>
        <w:jc w:val="both"/>
      </w:pPr>
    </w:p>
    <w:p w:rsidR="001315B4" w:rsidRDefault="001315B4">
      <w:pPr>
        <w:pStyle w:val="ConsPlusNormal"/>
        <w:ind w:firstLine="540"/>
        <w:jc w:val="both"/>
      </w:pPr>
      <w:r>
        <w:t>3.10. Основанием для начала административной процедуры является отсутствие в перечне образовательных организаций, осуществляющих образовательную деятельность, сведений об образовательных программах по необходимой гражданину профессии (специальности), с которыми центром занятости заключены контракты (договоры) о профессиональном обучении и дополнительном профессиональном образовании безработных граждан в установленном законодательством порядке.</w:t>
      </w:r>
    </w:p>
    <w:p w:rsidR="001315B4" w:rsidRDefault="001315B4">
      <w:pPr>
        <w:pStyle w:val="ConsPlusNormal"/>
        <w:spacing w:before="220"/>
        <w:ind w:firstLine="540"/>
        <w:jc w:val="both"/>
      </w:pPr>
      <w:r>
        <w:t xml:space="preserve">3.10.1. Работник центра занятости населения, если безработный гражданин не осуществил выбор организации, осуществляющей образовательную деятельность, реализующей программу в соответствии с выбранной заявителем профессией (специальностью), подбирает организацию, осуществляющую образовательную деятельность, в соответствии с </w:t>
      </w:r>
      <w:hyperlink w:anchor="P371" w:history="1">
        <w:r>
          <w:rPr>
            <w:color w:val="0000FF"/>
          </w:rPr>
          <w:t>подпунктом 3.9.1 пункта 3.9</w:t>
        </w:r>
      </w:hyperlink>
      <w:r>
        <w:t xml:space="preserve"> настоящего Административного регламента.</w:t>
      </w:r>
    </w:p>
    <w:p w:rsidR="001315B4" w:rsidRDefault="001315B4">
      <w:pPr>
        <w:pStyle w:val="ConsPlusNormal"/>
        <w:spacing w:before="220"/>
        <w:ind w:firstLine="540"/>
        <w:jc w:val="both"/>
      </w:pPr>
      <w:r>
        <w:t>Максимальный срок выполнения действий, предусмотренных настоящим пунктом, не должен превышать 3 минуты.</w:t>
      </w:r>
    </w:p>
    <w:p w:rsidR="001315B4" w:rsidRDefault="001315B4">
      <w:pPr>
        <w:pStyle w:val="ConsPlusNormal"/>
        <w:spacing w:before="220"/>
        <w:ind w:firstLine="540"/>
        <w:jc w:val="both"/>
      </w:pPr>
      <w:r>
        <w:t>3.10.2. Результатом данной административной процедуры является подбор организации, осуществляющей образовательную деятельность, в соответствии с выбранной профессией (специальностью), по которой будет организовано профессиональное обучение или дополнительное профессиональное образование безработного гражданина.</w:t>
      </w:r>
    </w:p>
    <w:p w:rsidR="001315B4" w:rsidRDefault="001315B4">
      <w:pPr>
        <w:pStyle w:val="ConsPlusNormal"/>
        <w:jc w:val="both"/>
      </w:pPr>
    </w:p>
    <w:p w:rsidR="001315B4" w:rsidRDefault="001315B4">
      <w:pPr>
        <w:pStyle w:val="ConsPlusTitle"/>
        <w:jc w:val="center"/>
        <w:outlineLvl w:val="2"/>
      </w:pPr>
      <w:r>
        <w:t>Информирование безработного гражданина о содержании и сроках</w:t>
      </w:r>
    </w:p>
    <w:p w:rsidR="001315B4" w:rsidRDefault="001315B4">
      <w:pPr>
        <w:pStyle w:val="ConsPlusTitle"/>
        <w:jc w:val="center"/>
      </w:pPr>
      <w:r>
        <w:t>обучения по выбранной образовательной программе, об</w:t>
      </w:r>
    </w:p>
    <w:p w:rsidR="001315B4" w:rsidRDefault="001315B4">
      <w:pPr>
        <w:pStyle w:val="ConsPlusTitle"/>
        <w:jc w:val="center"/>
      </w:pPr>
      <w:r>
        <w:t>ожидаемых результатах освоения образовательной программы, о</w:t>
      </w:r>
    </w:p>
    <w:p w:rsidR="001315B4" w:rsidRDefault="001315B4">
      <w:pPr>
        <w:pStyle w:val="ConsPlusTitle"/>
        <w:jc w:val="center"/>
      </w:pPr>
      <w:r>
        <w:t>месторасположении организации, осуществляющей</w:t>
      </w:r>
    </w:p>
    <w:p w:rsidR="001315B4" w:rsidRDefault="001315B4">
      <w:pPr>
        <w:pStyle w:val="ConsPlusTitle"/>
        <w:jc w:val="center"/>
      </w:pPr>
      <w:r>
        <w:t>образовательную деятельность, схеме проезда, номерах</w:t>
      </w:r>
    </w:p>
    <w:p w:rsidR="001315B4" w:rsidRDefault="001315B4">
      <w:pPr>
        <w:pStyle w:val="ConsPlusTitle"/>
        <w:jc w:val="center"/>
      </w:pPr>
      <w:r>
        <w:t>контактных телефонов</w:t>
      </w:r>
    </w:p>
    <w:p w:rsidR="001315B4" w:rsidRDefault="001315B4">
      <w:pPr>
        <w:pStyle w:val="ConsPlusNormal"/>
        <w:jc w:val="both"/>
      </w:pPr>
    </w:p>
    <w:p w:rsidR="001315B4" w:rsidRDefault="001315B4">
      <w:pPr>
        <w:pStyle w:val="ConsPlusNormal"/>
        <w:ind w:firstLine="540"/>
        <w:jc w:val="both"/>
      </w:pPr>
      <w:r>
        <w:t>3.11. Основанием для начала административной процедуры является выбор безработным гражданином образовательной программы профессионального обучения или дополнительного профессионального образования и организации, осуществляющей образовательную деятельность, в которой будет осуществляться профессиональное обучение или дополнительное профессиональное образование безработного гражданина.</w:t>
      </w:r>
    </w:p>
    <w:p w:rsidR="001315B4" w:rsidRDefault="001315B4">
      <w:pPr>
        <w:pStyle w:val="ConsPlusNormal"/>
        <w:spacing w:before="220"/>
        <w:ind w:firstLine="540"/>
        <w:jc w:val="both"/>
      </w:pPr>
      <w:r>
        <w:t>3.11.1. Работник центра занятости населения информирует безработного гражданина о содержании и сроках обучения по выбранной образовательной программе, об ожидаемых результатах освоения образовательной программы, о месторасположении организации, осуществляющей образовательную деятельность, схеме проезда, номерах контактных телефонов.</w:t>
      </w:r>
    </w:p>
    <w:p w:rsidR="001315B4" w:rsidRDefault="001315B4">
      <w:pPr>
        <w:pStyle w:val="ConsPlusNormal"/>
        <w:spacing w:before="220"/>
        <w:ind w:firstLine="540"/>
        <w:jc w:val="both"/>
      </w:pPr>
      <w:r>
        <w:t>Максимальный срок выполнения действий, предусмотренных настоящим пунктом, не должен превышать 3 минуты.</w:t>
      </w:r>
    </w:p>
    <w:p w:rsidR="001315B4" w:rsidRDefault="001315B4">
      <w:pPr>
        <w:pStyle w:val="ConsPlusNormal"/>
        <w:spacing w:before="220"/>
        <w:ind w:firstLine="540"/>
        <w:jc w:val="both"/>
      </w:pPr>
      <w:r>
        <w:t>3.11.2. Результатом данной административной процедуры является получение безработным гражданином информации о содержании и сроках обучения по образовательной программе, об ожидаемых результатах освоения образовательной программы, о месторасположении организации, осуществляющей образовательную деятельность, схеме проезда, номерах контактных телефонов.</w:t>
      </w:r>
    </w:p>
    <w:p w:rsidR="001315B4" w:rsidRDefault="001315B4">
      <w:pPr>
        <w:pStyle w:val="ConsPlusNormal"/>
        <w:jc w:val="both"/>
      </w:pPr>
    </w:p>
    <w:p w:rsidR="001315B4" w:rsidRDefault="001315B4">
      <w:pPr>
        <w:pStyle w:val="ConsPlusTitle"/>
        <w:jc w:val="center"/>
        <w:outlineLvl w:val="2"/>
      </w:pPr>
      <w:r>
        <w:t>Оформление заключения о предоставлении государственной</w:t>
      </w:r>
    </w:p>
    <w:p w:rsidR="001315B4" w:rsidRDefault="001315B4">
      <w:pPr>
        <w:pStyle w:val="ConsPlusTitle"/>
        <w:jc w:val="center"/>
      </w:pPr>
      <w:r>
        <w:t>услуги, содержащего рекомендации о прохождении</w:t>
      </w:r>
    </w:p>
    <w:p w:rsidR="001315B4" w:rsidRDefault="001315B4">
      <w:pPr>
        <w:pStyle w:val="ConsPlusTitle"/>
        <w:jc w:val="center"/>
      </w:pPr>
      <w:r>
        <w:t>профессионального обучения или получении дополнительного</w:t>
      </w:r>
    </w:p>
    <w:p w:rsidR="001315B4" w:rsidRDefault="001315B4">
      <w:pPr>
        <w:pStyle w:val="ConsPlusTitle"/>
        <w:jc w:val="center"/>
      </w:pPr>
      <w:r>
        <w:t>профессионального образования по выбранной образовательной</w:t>
      </w:r>
    </w:p>
    <w:p w:rsidR="001315B4" w:rsidRDefault="001315B4">
      <w:pPr>
        <w:pStyle w:val="ConsPlusTitle"/>
        <w:jc w:val="center"/>
      </w:pPr>
      <w:r>
        <w:lastRenderedPageBreak/>
        <w:t>программе с указанием организации, осуществляющей</w:t>
      </w:r>
    </w:p>
    <w:p w:rsidR="001315B4" w:rsidRDefault="001315B4">
      <w:pPr>
        <w:pStyle w:val="ConsPlusTitle"/>
        <w:jc w:val="center"/>
      </w:pPr>
      <w:r>
        <w:t>образовательную деятельность, либо о продолжении поиска</w:t>
      </w:r>
    </w:p>
    <w:p w:rsidR="001315B4" w:rsidRDefault="001315B4">
      <w:pPr>
        <w:pStyle w:val="ConsPlusTitle"/>
        <w:jc w:val="center"/>
      </w:pPr>
      <w:r>
        <w:t>подходящей работы при посредничестве органов службы</w:t>
      </w:r>
    </w:p>
    <w:p w:rsidR="001315B4" w:rsidRDefault="001315B4">
      <w:pPr>
        <w:pStyle w:val="ConsPlusTitle"/>
        <w:jc w:val="center"/>
      </w:pPr>
      <w:r>
        <w:t>занятости по имеющейся профессии,</w:t>
      </w:r>
    </w:p>
    <w:p w:rsidR="001315B4" w:rsidRDefault="001315B4">
      <w:pPr>
        <w:pStyle w:val="ConsPlusTitle"/>
        <w:jc w:val="center"/>
      </w:pPr>
      <w:r>
        <w:t>специальности, квалификации</w:t>
      </w:r>
    </w:p>
    <w:p w:rsidR="001315B4" w:rsidRDefault="001315B4">
      <w:pPr>
        <w:pStyle w:val="ConsPlusNormal"/>
        <w:jc w:val="both"/>
      </w:pPr>
    </w:p>
    <w:p w:rsidR="001315B4" w:rsidRDefault="001315B4">
      <w:pPr>
        <w:pStyle w:val="ConsPlusNormal"/>
        <w:ind w:firstLine="540"/>
        <w:jc w:val="both"/>
      </w:pPr>
      <w:r>
        <w:t>3.12. Основанием для начала административной процедуры является определение согласованной с безработным гражданином профессии (специальности), образовательной программы, по которой будет организовано профессиональное обучение или дополнительное профессиональное образование, образовательной организации, осуществляющей образовательную деятельность, в которой будет осуществляться профессиональное обучение или дополнительное профессиональное образование безработного гражданина.</w:t>
      </w:r>
    </w:p>
    <w:p w:rsidR="001315B4" w:rsidRDefault="001315B4">
      <w:pPr>
        <w:pStyle w:val="ConsPlusNormal"/>
        <w:spacing w:before="220"/>
        <w:ind w:firstLine="540"/>
        <w:jc w:val="both"/>
      </w:pPr>
      <w:r>
        <w:t xml:space="preserve">3.12.1. Работник центра занятости населения готовит </w:t>
      </w:r>
      <w:hyperlink w:anchor="P716" w:history="1">
        <w:r>
          <w:rPr>
            <w:color w:val="0000FF"/>
          </w:rPr>
          <w:t>заключение</w:t>
        </w:r>
      </w:hyperlink>
      <w:r>
        <w:t xml:space="preserve"> о предоставлении государственной услуги, содержащее рекомендации о прохождении профессионального обучения или получении дополнительного профессионального образования по образовательной программе, с указанием организации, осуществляющей образовательную деятельность, (Приложение N 3 к Административному регламенту) в двух экземплярах.</w:t>
      </w:r>
    </w:p>
    <w:p w:rsidR="001315B4" w:rsidRDefault="001315B4">
      <w:pPr>
        <w:pStyle w:val="ConsPlusNormal"/>
        <w:jc w:val="both"/>
      </w:pPr>
      <w:r>
        <w:t xml:space="preserve">(в ред. </w:t>
      </w:r>
      <w:hyperlink r:id="rId62" w:history="1">
        <w:r>
          <w:rPr>
            <w:color w:val="0000FF"/>
          </w:rPr>
          <w:t>Приказа</w:t>
        </w:r>
      </w:hyperlink>
      <w:r>
        <w:t xml:space="preserve"> Минтруда Пензенской обл. от 31.05.2019 N 241-ОС)</w:t>
      </w:r>
    </w:p>
    <w:p w:rsidR="001315B4" w:rsidRDefault="001315B4">
      <w:pPr>
        <w:pStyle w:val="ConsPlusNormal"/>
        <w:spacing w:before="220"/>
        <w:ind w:firstLine="540"/>
        <w:jc w:val="both"/>
      </w:pPr>
      <w:r>
        <w:t>Максимальный срок выполнения действий, предусмотренных настоящим пунктом, не должен превышать 10 минут.</w:t>
      </w:r>
    </w:p>
    <w:p w:rsidR="001315B4" w:rsidRDefault="001315B4">
      <w:pPr>
        <w:pStyle w:val="ConsPlusNormal"/>
        <w:spacing w:before="220"/>
        <w:ind w:firstLine="540"/>
        <w:jc w:val="both"/>
      </w:pPr>
      <w:r>
        <w:t>3.12.2. Результатом данной административной процедуры является подготовка заключения о предоставлении государственной услуги, содержащего рекомендации о прохождении профессионального обучения или получении дополнительного профессионального образования по согласованной образовательной программе, с указанием организации, осуществляющей образовательную деятельность, либо о продолжении поиска подходящей работы при посредничестве органов службы занятости по имеющейся профессии, специальности, квалификации.</w:t>
      </w:r>
    </w:p>
    <w:p w:rsidR="001315B4" w:rsidRDefault="001315B4">
      <w:pPr>
        <w:pStyle w:val="ConsPlusNormal"/>
        <w:jc w:val="both"/>
      </w:pPr>
    </w:p>
    <w:p w:rsidR="001315B4" w:rsidRDefault="001315B4">
      <w:pPr>
        <w:pStyle w:val="ConsPlusTitle"/>
        <w:jc w:val="center"/>
        <w:outlineLvl w:val="2"/>
      </w:pPr>
      <w:r>
        <w:t>Выдача заключения о предоставлении государственной услуги</w:t>
      </w:r>
    </w:p>
    <w:p w:rsidR="001315B4" w:rsidRDefault="001315B4">
      <w:pPr>
        <w:pStyle w:val="ConsPlusTitle"/>
        <w:jc w:val="center"/>
      </w:pPr>
      <w:r>
        <w:t>безработному гражданину, приобщение к личному делу</w:t>
      </w:r>
    </w:p>
    <w:p w:rsidR="001315B4" w:rsidRDefault="001315B4">
      <w:pPr>
        <w:pStyle w:val="ConsPlusTitle"/>
        <w:jc w:val="center"/>
      </w:pPr>
      <w:r>
        <w:t>получателя государственных услуг второго экземпляра</w:t>
      </w:r>
    </w:p>
    <w:p w:rsidR="001315B4" w:rsidRDefault="001315B4">
      <w:pPr>
        <w:pStyle w:val="ConsPlusTitle"/>
        <w:jc w:val="center"/>
      </w:pPr>
      <w:r>
        <w:t>заключения о предоставлении государственной услуги</w:t>
      </w:r>
    </w:p>
    <w:p w:rsidR="001315B4" w:rsidRDefault="001315B4">
      <w:pPr>
        <w:pStyle w:val="ConsPlusNormal"/>
        <w:jc w:val="both"/>
      </w:pPr>
    </w:p>
    <w:p w:rsidR="001315B4" w:rsidRDefault="001315B4">
      <w:pPr>
        <w:pStyle w:val="ConsPlusNormal"/>
        <w:ind w:firstLine="540"/>
        <w:jc w:val="both"/>
      </w:pPr>
      <w:r>
        <w:t>3.13. Основанием для начала административной процедуры является подготовка заключения о предоставлении государственной услуги, содержащего рекомендации о прохождении профессионального обучения или получении дополнительного профессионального образования по согласованной образовательной программе, с указанием организации, осуществляющей образовательную деятельность, либо о продолжении поиска подходящей работы при посредничестве органов службы занятости по имеющейся профессии, специальности, квалификации.</w:t>
      </w:r>
    </w:p>
    <w:p w:rsidR="001315B4" w:rsidRDefault="001315B4">
      <w:pPr>
        <w:pStyle w:val="ConsPlusNormal"/>
        <w:spacing w:before="220"/>
        <w:ind w:firstLine="540"/>
        <w:jc w:val="both"/>
      </w:pPr>
      <w:r>
        <w:t>3.13.1. Работник центра занятости населения, предоставляющий государственную услугу, выводит на печатающее устройство заключение о предоставлении государственной услуги в двух экземплярах и знакомит с ним безработного гражданина под роспись.</w:t>
      </w:r>
    </w:p>
    <w:p w:rsidR="001315B4" w:rsidRDefault="001315B4">
      <w:pPr>
        <w:pStyle w:val="ConsPlusNormal"/>
        <w:spacing w:before="220"/>
        <w:ind w:firstLine="540"/>
        <w:jc w:val="both"/>
      </w:pPr>
      <w:r>
        <w:t>3.13.2. Работник центра занятости населения подписывает заключение о предоставлении государственной услуги, вручает безработному гражданину один экземпляр заключения о предоставлении государственной услуги и приобщает к личному делу получателя государственной услуги второй экземпляр заключения о предоставлении государственной услуги.</w:t>
      </w:r>
    </w:p>
    <w:p w:rsidR="001315B4" w:rsidRDefault="001315B4">
      <w:pPr>
        <w:pStyle w:val="ConsPlusNormal"/>
        <w:spacing w:before="220"/>
        <w:ind w:firstLine="540"/>
        <w:jc w:val="both"/>
      </w:pPr>
      <w:r>
        <w:t>Максимальный срок выполнения действий, предусмотренных настоящим пунктом, не должен превышать 5 минут.</w:t>
      </w:r>
    </w:p>
    <w:p w:rsidR="001315B4" w:rsidRDefault="00F443E3">
      <w:pPr>
        <w:pStyle w:val="ConsPlusNormal"/>
        <w:spacing w:before="220"/>
        <w:ind w:firstLine="540"/>
        <w:jc w:val="both"/>
      </w:pPr>
      <w:hyperlink r:id="rId63" w:history="1">
        <w:r w:rsidR="001315B4">
          <w:rPr>
            <w:color w:val="0000FF"/>
          </w:rPr>
          <w:t>3.13.3</w:t>
        </w:r>
      </w:hyperlink>
      <w:r w:rsidR="001315B4">
        <w:t>. Результатом данной административной процедуры является получение гражданином заключения о предоставлении государственной услуги, приобщение к личному делу получателя государственных услуг второго экземпляра заключения о предоставлении государственной услуги.</w:t>
      </w:r>
    </w:p>
    <w:p w:rsidR="001315B4" w:rsidRDefault="001315B4">
      <w:pPr>
        <w:pStyle w:val="ConsPlusNormal"/>
        <w:jc w:val="both"/>
      </w:pPr>
    </w:p>
    <w:p w:rsidR="001315B4" w:rsidRDefault="001315B4">
      <w:pPr>
        <w:pStyle w:val="ConsPlusTitle"/>
        <w:jc w:val="center"/>
        <w:outlineLvl w:val="2"/>
      </w:pPr>
      <w:r>
        <w:t>Оформление и выдача безработному гражданину направления в</w:t>
      </w:r>
    </w:p>
    <w:p w:rsidR="001315B4" w:rsidRDefault="001315B4">
      <w:pPr>
        <w:pStyle w:val="ConsPlusTitle"/>
        <w:jc w:val="center"/>
      </w:pPr>
      <w:r>
        <w:t>образовательную организацию, осуществляющую образовательную</w:t>
      </w:r>
    </w:p>
    <w:p w:rsidR="001315B4" w:rsidRDefault="001315B4">
      <w:pPr>
        <w:pStyle w:val="ConsPlusTitle"/>
        <w:jc w:val="center"/>
      </w:pPr>
      <w:r>
        <w:t>деятельность, для прохождения профессионального обучения или</w:t>
      </w:r>
    </w:p>
    <w:p w:rsidR="001315B4" w:rsidRDefault="001315B4">
      <w:pPr>
        <w:pStyle w:val="ConsPlusTitle"/>
        <w:jc w:val="center"/>
      </w:pPr>
      <w:r>
        <w:t>получения дополнительного профессионального образования в</w:t>
      </w:r>
    </w:p>
    <w:p w:rsidR="001315B4" w:rsidRDefault="001315B4">
      <w:pPr>
        <w:pStyle w:val="ConsPlusTitle"/>
        <w:jc w:val="center"/>
      </w:pPr>
      <w:r>
        <w:t>случае наличия в заключении о предоставлении государственной</w:t>
      </w:r>
    </w:p>
    <w:p w:rsidR="001315B4" w:rsidRDefault="001315B4">
      <w:pPr>
        <w:pStyle w:val="ConsPlusTitle"/>
        <w:jc w:val="center"/>
      </w:pPr>
      <w:r>
        <w:t>услуги соответствующих рекомендаций</w:t>
      </w:r>
    </w:p>
    <w:p w:rsidR="001315B4" w:rsidRDefault="001315B4">
      <w:pPr>
        <w:pStyle w:val="ConsPlusNormal"/>
        <w:jc w:val="both"/>
      </w:pPr>
    </w:p>
    <w:p w:rsidR="001315B4" w:rsidRDefault="001315B4">
      <w:pPr>
        <w:pStyle w:val="ConsPlusNormal"/>
        <w:ind w:firstLine="540"/>
        <w:jc w:val="both"/>
      </w:pPr>
      <w:r>
        <w:t>3.14. Основанием для начала административной процедуры является получение безработным гражданином заключения о предоставлении государственной услуги с рекомендацией о прохождении профессионального обучения или получении дополнительного профессионального образования по выбранной образовательной программе.</w:t>
      </w:r>
    </w:p>
    <w:p w:rsidR="001315B4" w:rsidRDefault="001315B4">
      <w:pPr>
        <w:pStyle w:val="ConsPlusNormal"/>
        <w:spacing w:before="220"/>
        <w:ind w:firstLine="540"/>
        <w:jc w:val="both"/>
      </w:pPr>
      <w:r>
        <w:t xml:space="preserve">3.14.1. Работник центра занятости населения, осуществляющий функцию по предоставлению государственной услуги, оформляет </w:t>
      </w:r>
      <w:hyperlink w:anchor="P771" w:history="1">
        <w:r>
          <w:rPr>
            <w:color w:val="0000FF"/>
          </w:rPr>
          <w:t>направление</w:t>
        </w:r>
      </w:hyperlink>
      <w:r>
        <w:t xml:space="preserve"> на профессиональное обучение или дополнительное профессиональное образование и передает его на подпись директору центра занятости или уполномоченному им работнику центра занятости (Приложение N 4 к Административному регламенту).</w:t>
      </w:r>
    </w:p>
    <w:p w:rsidR="001315B4" w:rsidRDefault="001315B4">
      <w:pPr>
        <w:pStyle w:val="ConsPlusNormal"/>
        <w:jc w:val="both"/>
      </w:pPr>
      <w:r>
        <w:t xml:space="preserve">(в ред. </w:t>
      </w:r>
      <w:hyperlink r:id="rId64" w:history="1">
        <w:r>
          <w:rPr>
            <w:color w:val="0000FF"/>
          </w:rPr>
          <w:t>Приказа</w:t>
        </w:r>
      </w:hyperlink>
      <w:r>
        <w:t xml:space="preserve"> Минтруда Пензенской обл. от 31.05.2019 N 241-ОС)</w:t>
      </w:r>
    </w:p>
    <w:p w:rsidR="001315B4" w:rsidRDefault="001315B4">
      <w:pPr>
        <w:pStyle w:val="ConsPlusNormal"/>
        <w:spacing w:before="220"/>
        <w:ind w:firstLine="540"/>
        <w:jc w:val="both"/>
      </w:pPr>
      <w:r>
        <w:t>3.14.2. Работник центра занятости населения, предоставляющий государственную услугу, вручает подписанное направление на профессиональное обучение и дополнительное профессиональное образование.</w:t>
      </w:r>
    </w:p>
    <w:p w:rsidR="001315B4" w:rsidRDefault="001315B4">
      <w:pPr>
        <w:pStyle w:val="ConsPlusNormal"/>
        <w:spacing w:before="220"/>
        <w:ind w:firstLine="540"/>
        <w:jc w:val="both"/>
      </w:pPr>
      <w:r>
        <w:t>Максимальный срок выполнения действий, предусмотренных настоящим пунктом, не должен превышать 7 минут.</w:t>
      </w:r>
    </w:p>
    <w:p w:rsidR="001315B4" w:rsidRDefault="001315B4">
      <w:pPr>
        <w:pStyle w:val="ConsPlusNormal"/>
        <w:spacing w:before="220"/>
        <w:ind w:firstLine="540"/>
        <w:jc w:val="both"/>
      </w:pPr>
      <w:r>
        <w:t xml:space="preserve">3.14.3. Результатом административной процедуры является выдача безработному гражданину </w:t>
      </w:r>
      <w:hyperlink w:anchor="P771" w:history="1">
        <w:r>
          <w:rPr>
            <w:color w:val="0000FF"/>
          </w:rPr>
          <w:t>направления</w:t>
        </w:r>
      </w:hyperlink>
      <w:r>
        <w:t xml:space="preserve"> в организацию, осуществляющую образовательную деятельность, для прохождения профессионального обучения или получения дополнительного профессионального образования (Приложение N 4 к Административному регламенту).</w:t>
      </w:r>
    </w:p>
    <w:p w:rsidR="001315B4" w:rsidRDefault="001315B4">
      <w:pPr>
        <w:pStyle w:val="ConsPlusNormal"/>
        <w:jc w:val="both"/>
      </w:pPr>
      <w:r>
        <w:t xml:space="preserve">(в ред. </w:t>
      </w:r>
      <w:hyperlink r:id="rId65" w:history="1">
        <w:r>
          <w:rPr>
            <w:color w:val="0000FF"/>
          </w:rPr>
          <w:t>Приказа</w:t>
        </w:r>
      </w:hyperlink>
      <w:r>
        <w:t xml:space="preserve"> Минтруда Пензенской обл. от 31.05.2019 N 241-ОС)</w:t>
      </w:r>
    </w:p>
    <w:p w:rsidR="001315B4" w:rsidRDefault="001315B4">
      <w:pPr>
        <w:pStyle w:val="ConsPlusNormal"/>
        <w:jc w:val="both"/>
      </w:pPr>
    </w:p>
    <w:p w:rsidR="001315B4" w:rsidRDefault="001315B4">
      <w:pPr>
        <w:pStyle w:val="ConsPlusTitle"/>
        <w:jc w:val="center"/>
        <w:outlineLvl w:val="2"/>
      </w:pPr>
      <w:r>
        <w:t>Оказание безработному гражданину при направлении его для</w:t>
      </w:r>
    </w:p>
    <w:p w:rsidR="001315B4" w:rsidRDefault="001315B4">
      <w:pPr>
        <w:pStyle w:val="ConsPlusTitle"/>
        <w:jc w:val="center"/>
      </w:pPr>
      <w:r>
        <w:t>прохождения профессионального обучения или получения</w:t>
      </w:r>
    </w:p>
    <w:p w:rsidR="001315B4" w:rsidRDefault="001315B4">
      <w:pPr>
        <w:pStyle w:val="ConsPlusTitle"/>
        <w:jc w:val="center"/>
      </w:pPr>
      <w:r>
        <w:t>дополнительного профессионального образования в другую</w:t>
      </w:r>
    </w:p>
    <w:p w:rsidR="001315B4" w:rsidRDefault="001315B4">
      <w:pPr>
        <w:pStyle w:val="ConsPlusTitle"/>
        <w:jc w:val="center"/>
      </w:pPr>
      <w:r>
        <w:t>местность финансовой поддержки</w:t>
      </w:r>
    </w:p>
    <w:p w:rsidR="001315B4" w:rsidRDefault="001315B4">
      <w:pPr>
        <w:pStyle w:val="ConsPlusNormal"/>
        <w:jc w:val="both"/>
      </w:pPr>
    </w:p>
    <w:p w:rsidR="001315B4" w:rsidRDefault="001315B4">
      <w:pPr>
        <w:pStyle w:val="ConsPlusNormal"/>
        <w:ind w:firstLine="540"/>
        <w:jc w:val="both"/>
      </w:pPr>
      <w:r>
        <w:t>3.15. Основанием для начала административной процедуры является направление центром занятости безработного гражданина для прохождения профессионального обучения или получения дополнительного профессионального образования в другую местность.</w:t>
      </w:r>
    </w:p>
    <w:p w:rsidR="001315B4" w:rsidRDefault="001315B4">
      <w:pPr>
        <w:pStyle w:val="ConsPlusNormal"/>
        <w:spacing w:before="220"/>
        <w:ind w:firstLine="540"/>
        <w:jc w:val="both"/>
      </w:pPr>
      <w:r>
        <w:t>3.15.1. Работник центра занятости населения информирует безработного гражданина о порядке и условиях оказания финансовой поддержки при направлении его для прохождения профессионального обучения или получения дополнительного профессионального образования в другую местность.</w:t>
      </w:r>
    </w:p>
    <w:p w:rsidR="001315B4" w:rsidRDefault="001315B4">
      <w:pPr>
        <w:pStyle w:val="ConsPlusNormal"/>
        <w:spacing w:before="220"/>
        <w:ind w:firstLine="540"/>
        <w:jc w:val="both"/>
      </w:pPr>
      <w:r>
        <w:t>Максимальный срок выполнения действий, предусмотренных настоящим пунктом, не должен превышать 5 минут.</w:t>
      </w:r>
    </w:p>
    <w:p w:rsidR="001315B4" w:rsidRDefault="001315B4">
      <w:pPr>
        <w:pStyle w:val="ConsPlusNormal"/>
        <w:spacing w:before="220"/>
        <w:ind w:firstLine="540"/>
        <w:jc w:val="both"/>
      </w:pPr>
      <w:r>
        <w:t xml:space="preserve">3.15.2. Предоставление финансовой поддержки безработным гражданам, направленным на профессиональное обучение или получение дополнительного профессионального образования в </w:t>
      </w:r>
      <w:r>
        <w:lastRenderedPageBreak/>
        <w:t xml:space="preserve">другую местность, осуществляется в </w:t>
      </w:r>
      <w:hyperlink r:id="rId66" w:history="1">
        <w:r>
          <w:rPr>
            <w:color w:val="0000FF"/>
          </w:rPr>
          <w:t>порядке</w:t>
        </w:r>
      </w:hyperlink>
      <w:r>
        <w:t>, установленном приказом Министерства труда, социальной защиты и демографии Пензенской области от 11.02.2016 N 34-ОС "Об утверждении порядка предоставления финансовой поддержки безработным гражданам и женщинам в период отпуска по уходу за ребенком до достижения им возраста трех лет, а также незанятым гражданам,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направленным органами службы занятости для прохождения профессионального обучения или получения дополнительного профессионального образования в другую местность" (с последующими изменениями).</w:t>
      </w:r>
    </w:p>
    <w:p w:rsidR="001315B4" w:rsidRDefault="001315B4">
      <w:pPr>
        <w:pStyle w:val="ConsPlusNormal"/>
        <w:jc w:val="both"/>
      </w:pPr>
      <w:r>
        <w:t xml:space="preserve">(пп. 3.15.2 в ред. </w:t>
      </w:r>
      <w:hyperlink r:id="rId67" w:history="1">
        <w:r>
          <w:rPr>
            <w:color w:val="0000FF"/>
          </w:rPr>
          <w:t>Приказа</w:t>
        </w:r>
      </w:hyperlink>
      <w:r>
        <w:t xml:space="preserve"> Минтруда Пензенской обл. от 18.07.2016 N 244-ОС)</w:t>
      </w:r>
    </w:p>
    <w:p w:rsidR="001315B4" w:rsidRDefault="001315B4">
      <w:pPr>
        <w:pStyle w:val="ConsPlusNormal"/>
        <w:spacing w:before="220"/>
        <w:ind w:firstLine="540"/>
        <w:jc w:val="both"/>
      </w:pPr>
      <w:r>
        <w:t>3.15.3. Результатом данной административной процедуры является оказание безработному гражданину финансовой поддержки в виде компенсации расходов, понесенных в связи с направлением для прохождения профессионального обучения или получения дополнительного профессионального образования в другую местность.</w:t>
      </w:r>
    </w:p>
    <w:p w:rsidR="001315B4" w:rsidRDefault="001315B4">
      <w:pPr>
        <w:pStyle w:val="ConsPlusNormal"/>
        <w:jc w:val="both"/>
      </w:pPr>
    </w:p>
    <w:p w:rsidR="001315B4" w:rsidRDefault="001315B4">
      <w:pPr>
        <w:pStyle w:val="ConsPlusTitle"/>
        <w:jc w:val="center"/>
        <w:outlineLvl w:val="2"/>
      </w:pPr>
      <w:r>
        <w:t>Внесение результатов выполнения административных процедур</w:t>
      </w:r>
    </w:p>
    <w:p w:rsidR="001315B4" w:rsidRDefault="001315B4">
      <w:pPr>
        <w:pStyle w:val="ConsPlusTitle"/>
        <w:jc w:val="center"/>
      </w:pPr>
      <w:r>
        <w:t>(действий) в регистр получателей государственных услуг в</w:t>
      </w:r>
    </w:p>
    <w:p w:rsidR="001315B4" w:rsidRDefault="001315B4">
      <w:pPr>
        <w:pStyle w:val="ConsPlusTitle"/>
        <w:jc w:val="center"/>
      </w:pPr>
      <w:r>
        <w:t>сфере занятости населения</w:t>
      </w:r>
    </w:p>
    <w:p w:rsidR="001315B4" w:rsidRDefault="001315B4">
      <w:pPr>
        <w:pStyle w:val="ConsPlusNormal"/>
        <w:jc w:val="both"/>
      </w:pPr>
    </w:p>
    <w:p w:rsidR="001315B4" w:rsidRDefault="001315B4">
      <w:pPr>
        <w:pStyle w:val="ConsPlusNormal"/>
        <w:ind w:firstLine="540"/>
        <w:jc w:val="both"/>
      </w:pPr>
      <w:r>
        <w:t>3.16. Основанием для начала административной процедуры является получение безработным гражданином заключения о предоставлении государственной услуги, наличие второго экземпляра заключения о предоставлении государственной услуги, приобщенного к личному делу получателя государственных услуг.</w:t>
      </w:r>
    </w:p>
    <w:p w:rsidR="001315B4" w:rsidRDefault="001315B4">
      <w:pPr>
        <w:pStyle w:val="ConsPlusNormal"/>
        <w:spacing w:before="220"/>
        <w:ind w:firstLine="540"/>
        <w:jc w:val="both"/>
      </w:pPr>
      <w:r>
        <w:t>3.16.1. Работник центра занятости населения при предоставлении организацией, осуществляющей образовательную деятельность, копии приказа (выписки из приказа) о зачислении безработного гражданина на профессиональное обучение или дополнительное профессиональное образование по направлению центра занятости, фиксирует в программно-техническом комплексе, содержащем регистр получателей государственных услуг в сфере занятости населения - физических лиц, данные о зачислении безработного гражданина на профессиональное обучение или дополнительное профессиональное образование (дата и номер приказа организации, осуществляющей образовательную деятельность).</w:t>
      </w:r>
    </w:p>
    <w:p w:rsidR="001315B4" w:rsidRDefault="001315B4">
      <w:pPr>
        <w:pStyle w:val="ConsPlusNormal"/>
        <w:spacing w:before="220"/>
        <w:ind w:firstLine="540"/>
        <w:jc w:val="both"/>
      </w:pPr>
      <w:r>
        <w:t>3.16.2. Работник центра занятости населения, осуществляющий функцию по предоставлению государственной услуги, передает личное дело получателя государственной услуги работнику центра занятости, осуществляющему функцию по предоставлению государственной услуги по осуществлению социальных выплат гражданам, признанным в установленном порядке безработными, для прекращения выплаты пособия по безработице с одновременным снятием гражданина с регистрационного учета в качестве безработного и назначения ему стипендии на период прохождения профессионального обучения и получения дополнительного профессионального образования.</w:t>
      </w:r>
    </w:p>
    <w:p w:rsidR="001315B4" w:rsidRDefault="001315B4">
      <w:pPr>
        <w:pStyle w:val="ConsPlusNormal"/>
        <w:spacing w:before="220"/>
        <w:ind w:firstLine="540"/>
        <w:jc w:val="both"/>
      </w:pPr>
      <w:r>
        <w:t>Максимальный срок выполнения действий, предусмотренных настоящим пунктом, не должен превышать 3 минуты.</w:t>
      </w:r>
    </w:p>
    <w:p w:rsidR="001315B4" w:rsidRDefault="001315B4">
      <w:pPr>
        <w:pStyle w:val="ConsPlusNormal"/>
        <w:spacing w:before="220"/>
        <w:ind w:firstLine="540"/>
        <w:jc w:val="both"/>
      </w:pPr>
      <w:r>
        <w:t>3.16.3. Результатом данной административной процедуры является внесение соответствующих сведений в программно-технический комплекс.</w:t>
      </w:r>
    </w:p>
    <w:p w:rsidR="001315B4" w:rsidRDefault="001315B4">
      <w:pPr>
        <w:pStyle w:val="ConsPlusNormal"/>
        <w:spacing w:before="220"/>
        <w:ind w:firstLine="540"/>
        <w:jc w:val="both"/>
      </w:pPr>
      <w:r>
        <w:t>3.17. Исправление допущенных опечаток и ошибок в выданном в результате предоставления государственной услуги заключении о предоставлении государственной услуги.</w:t>
      </w:r>
    </w:p>
    <w:p w:rsidR="001315B4" w:rsidRDefault="001315B4">
      <w:pPr>
        <w:pStyle w:val="ConsPlusNormal"/>
        <w:spacing w:before="220"/>
        <w:ind w:firstLine="540"/>
        <w:jc w:val="both"/>
      </w:pPr>
      <w:r>
        <w:t xml:space="preserve">3.17.1. Основанием для начала административной процедуры по исправлению допущенных опечаток и ошибок (далее - техническая ошибка) в выданном в результате предоставления государственной услуги заключении о предоставлении государственной услуги (далее - выданный </w:t>
      </w:r>
      <w:r>
        <w:lastRenderedPageBreak/>
        <w:t>в результате предоставления государственной услуги документ) является получение центром занятости населения заявления об исправлении технической ошибки.</w:t>
      </w:r>
    </w:p>
    <w:p w:rsidR="001315B4" w:rsidRDefault="001315B4">
      <w:pPr>
        <w:pStyle w:val="ConsPlusNormal"/>
        <w:spacing w:before="220"/>
        <w:ind w:firstLine="540"/>
        <w:jc w:val="both"/>
      </w:pPr>
      <w:r>
        <w:t>3.17.2. При обращении об исправлении технической ошибки заявитель представляет:</w:t>
      </w:r>
    </w:p>
    <w:p w:rsidR="001315B4" w:rsidRDefault="001315B4">
      <w:pPr>
        <w:pStyle w:val="ConsPlusNormal"/>
        <w:spacing w:before="220"/>
        <w:ind w:firstLine="540"/>
        <w:jc w:val="both"/>
      </w:pPr>
      <w:r>
        <w:t>- заявление об исправлении технической ошибки;</w:t>
      </w:r>
    </w:p>
    <w:p w:rsidR="001315B4" w:rsidRDefault="001315B4">
      <w:pPr>
        <w:pStyle w:val="ConsPlusNormal"/>
        <w:spacing w:before="220"/>
        <w:ind w:firstLine="540"/>
        <w:jc w:val="both"/>
      </w:pPr>
      <w:r>
        <w:t>- документы, подтверждающие наличие в выданном в результате предоставления государственной услуги документе технической ошибки.</w:t>
      </w:r>
    </w:p>
    <w:p w:rsidR="001315B4" w:rsidRDefault="001315B4">
      <w:pPr>
        <w:pStyle w:val="ConsPlusNormal"/>
        <w:spacing w:before="220"/>
        <w:ind w:firstLine="540"/>
        <w:jc w:val="both"/>
      </w:pPr>
      <w:r>
        <w:t>Заявление об исправлении технической ошибки подается заявителем в центр занятости населения по почте, по электронной почте, через Единый портал, региональный портал либо непосредственно передается в структурное подразделение центров занятости населения, ответственное за прием документов.</w:t>
      </w:r>
    </w:p>
    <w:p w:rsidR="001315B4" w:rsidRDefault="001315B4">
      <w:pPr>
        <w:pStyle w:val="ConsPlusNormal"/>
        <w:spacing w:before="220"/>
        <w:ind w:firstLine="540"/>
        <w:jc w:val="both"/>
      </w:pPr>
      <w:r>
        <w:t>3.17.3. Заявление об исправлении технической ошибки регистрируется работниками структурного подразделения центра занятости населения, ответственного за прием документов, и направляется в ответственное структурное подразделение центра занятости населения в установленном порядке.</w:t>
      </w:r>
    </w:p>
    <w:p w:rsidR="001315B4" w:rsidRDefault="001315B4">
      <w:pPr>
        <w:pStyle w:val="ConsPlusNormal"/>
        <w:spacing w:before="220"/>
        <w:ind w:firstLine="540"/>
        <w:jc w:val="both"/>
      </w:pPr>
      <w:r>
        <w:t>3.17.4. Специалист проверяет поступившее заявление об исправлении технической ошибки на предмет наличия технической ошибки в выданном в результате предоставления государственной услуги документе.</w:t>
      </w:r>
    </w:p>
    <w:p w:rsidR="001315B4" w:rsidRDefault="001315B4">
      <w:pPr>
        <w:pStyle w:val="ConsPlusNormal"/>
        <w:spacing w:before="220"/>
        <w:ind w:firstLine="540"/>
        <w:jc w:val="both"/>
      </w:pPr>
      <w:r>
        <w:t>3.17.5. Критерием принятия решения по исправлению технической ошибки в выданном в результате предоставления государственной услуги документе является наличие опечатки и (или) ошибки.</w:t>
      </w:r>
    </w:p>
    <w:p w:rsidR="001315B4" w:rsidRDefault="001315B4">
      <w:pPr>
        <w:pStyle w:val="ConsPlusNormal"/>
        <w:spacing w:before="220"/>
        <w:ind w:firstLine="540"/>
        <w:jc w:val="both"/>
      </w:pPr>
      <w:r>
        <w:t>3.17.6. В случае наличия технической ошибки в выданном в результате предоставления государственной услуги документе специалист устраняет техническую ошибку путем подготовки нового заключения о предоставлении государственной услуги.</w:t>
      </w:r>
    </w:p>
    <w:p w:rsidR="001315B4" w:rsidRDefault="001315B4">
      <w:pPr>
        <w:pStyle w:val="ConsPlusNormal"/>
        <w:spacing w:before="220"/>
        <w:ind w:firstLine="540"/>
        <w:jc w:val="both"/>
      </w:pPr>
      <w:r>
        <w:t>3.17.7. В случае отсутствия технической ошибки в выданном в результате предоставления государственной услуги документе специалист готовит уведомление об отсутствии технической ошибки в выданном в результате предоставления государственной услуги документе.</w:t>
      </w:r>
    </w:p>
    <w:p w:rsidR="001315B4" w:rsidRDefault="001315B4">
      <w:pPr>
        <w:pStyle w:val="ConsPlusNormal"/>
        <w:spacing w:before="220"/>
        <w:ind w:firstLine="540"/>
        <w:jc w:val="both"/>
      </w:pPr>
      <w:r>
        <w:t>3.17.8. Специалист передает уведомление об отсутствии технической ошибки в выданном в результате предоставления государственной услуги документе на подпись должностному лицу.</w:t>
      </w:r>
    </w:p>
    <w:p w:rsidR="001315B4" w:rsidRDefault="001315B4">
      <w:pPr>
        <w:pStyle w:val="ConsPlusNormal"/>
        <w:spacing w:before="220"/>
        <w:ind w:firstLine="540"/>
        <w:jc w:val="both"/>
      </w:pPr>
      <w:r>
        <w:t>3.17.9. Должностное лицо подписывает уведомление об отсутствии технической ошибки в выданном в результате предоставления государственной услуги документе.</w:t>
      </w:r>
    </w:p>
    <w:p w:rsidR="001315B4" w:rsidRDefault="001315B4">
      <w:pPr>
        <w:pStyle w:val="ConsPlusNormal"/>
        <w:spacing w:before="220"/>
        <w:ind w:firstLine="540"/>
        <w:jc w:val="both"/>
      </w:pPr>
      <w:r>
        <w:t>3.17.10. Специалист регистрирует подписанное должностным лицом уведомление об отсутствии технической ошибки в выданном в результате предоставления государственной услуги документе в ответственном структурном подразделении центра занятости населения и передает в структурное подразделение центра занятости населения, ответственное за прием документов, для направления заявителю.</w:t>
      </w:r>
    </w:p>
    <w:p w:rsidR="001315B4" w:rsidRDefault="001315B4">
      <w:pPr>
        <w:pStyle w:val="ConsPlusNormal"/>
        <w:spacing w:before="220"/>
        <w:ind w:firstLine="540"/>
        <w:jc w:val="both"/>
      </w:pPr>
      <w:r>
        <w:t>3.17.11. Максимальный срок выполнения действия по исправлению технической ошибки в выданном в результате предоставления государственной услуги документе либо подготовки уведомления об отсутствии технической ошибки в выданном в результате предоставления государственной услуги документе не может превышать пяти рабочих дней с даты регистрации заявления об исправлении технической ошибки в структурном подразделении центра занятости населения, ответственном за прием документов.</w:t>
      </w:r>
    </w:p>
    <w:p w:rsidR="001315B4" w:rsidRDefault="001315B4">
      <w:pPr>
        <w:pStyle w:val="ConsPlusNormal"/>
        <w:spacing w:before="220"/>
        <w:ind w:firstLine="540"/>
        <w:jc w:val="both"/>
      </w:pPr>
      <w:r>
        <w:t xml:space="preserve">3.17.12. Результатом выполнения административной процедуры по исправлению </w:t>
      </w:r>
      <w:r>
        <w:lastRenderedPageBreak/>
        <w:t>технической ошибки в выданном в результате предоставления государственной услуги документе является:</w:t>
      </w:r>
    </w:p>
    <w:p w:rsidR="001315B4" w:rsidRDefault="001315B4">
      <w:pPr>
        <w:pStyle w:val="ConsPlusNormal"/>
        <w:spacing w:before="220"/>
        <w:ind w:firstLine="540"/>
        <w:jc w:val="both"/>
      </w:pPr>
      <w:r>
        <w:t>а) в случае наличия технической ошибки в выданном в результате предоставления государственной услуги документе - заключение о предоставлении государственной услуги;</w:t>
      </w:r>
    </w:p>
    <w:p w:rsidR="001315B4" w:rsidRDefault="001315B4">
      <w:pPr>
        <w:pStyle w:val="ConsPlusNormal"/>
        <w:spacing w:before="220"/>
        <w:ind w:firstLine="540"/>
        <w:jc w:val="both"/>
      </w:pPr>
      <w:r>
        <w:t>б) в случае отсутствия технической ошибки в выданном в результате предоставления государственной услуги документе - уведомление об отсутствии технической ошибки в выданном в результате предоставления государственной услуги документе.</w:t>
      </w:r>
    </w:p>
    <w:p w:rsidR="001315B4" w:rsidRDefault="001315B4">
      <w:pPr>
        <w:pStyle w:val="ConsPlusNormal"/>
        <w:spacing w:before="220"/>
        <w:ind w:firstLine="540"/>
        <w:jc w:val="both"/>
      </w:pPr>
      <w:r>
        <w:t>3.17.13. Способ фиксации результата административной процедуры по исправлению технической ошибки в выданном в результате предоставления государственной услуги документе - регистрация в ответственном структурном подразделении центра занятости населения:</w:t>
      </w:r>
    </w:p>
    <w:p w:rsidR="001315B4" w:rsidRDefault="001315B4">
      <w:pPr>
        <w:pStyle w:val="ConsPlusNormal"/>
        <w:spacing w:before="220"/>
        <w:ind w:firstLine="540"/>
        <w:jc w:val="both"/>
      </w:pPr>
      <w:r>
        <w:t>а) в случае наличия технической ошибки в выданном в результате предоставления государственной услуги документе - заключение о предоставлении государственной услуги;</w:t>
      </w:r>
    </w:p>
    <w:p w:rsidR="001315B4" w:rsidRDefault="001315B4">
      <w:pPr>
        <w:pStyle w:val="ConsPlusNormal"/>
        <w:spacing w:before="220"/>
        <w:ind w:firstLine="540"/>
        <w:jc w:val="both"/>
      </w:pPr>
      <w:r>
        <w:t>б) в случае отсутствия технической ошибки в выданном в результате предоставления государственной услуги документе - уведомление об отсутствии технической ошибки в выданном в результате предоставления государственной услуги документе.</w:t>
      </w:r>
    </w:p>
    <w:p w:rsidR="001315B4" w:rsidRDefault="001315B4">
      <w:pPr>
        <w:pStyle w:val="ConsPlusNormal"/>
        <w:jc w:val="both"/>
      </w:pPr>
      <w:r>
        <w:t xml:space="preserve">(п. 3.17 введен </w:t>
      </w:r>
      <w:hyperlink r:id="rId68" w:history="1">
        <w:r>
          <w:rPr>
            <w:color w:val="0000FF"/>
          </w:rPr>
          <w:t>Приказом</w:t>
        </w:r>
      </w:hyperlink>
      <w:r>
        <w:t xml:space="preserve"> Минтруда Пензенской обл. от 31.05.2019 N 241-ОС)</w:t>
      </w:r>
    </w:p>
    <w:p w:rsidR="001315B4" w:rsidRDefault="001315B4">
      <w:pPr>
        <w:pStyle w:val="ConsPlusNormal"/>
        <w:spacing w:before="220"/>
        <w:ind w:firstLine="540"/>
        <w:jc w:val="both"/>
      </w:pPr>
      <w:r>
        <w:t>3.18. Порядок выполнения отдельных административных процедур (действий) многофункциональными центрами предоставления государственных и муниципальных услуг.</w:t>
      </w:r>
    </w:p>
    <w:p w:rsidR="001315B4" w:rsidRDefault="001315B4">
      <w:pPr>
        <w:pStyle w:val="ConsPlusNormal"/>
        <w:spacing w:before="220"/>
        <w:ind w:firstLine="540"/>
        <w:jc w:val="both"/>
      </w:pPr>
      <w:r>
        <w:t>3.18.1. Прием документов специалистом МФЦ.</w:t>
      </w:r>
    </w:p>
    <w:p w:rsidR="001315B4" w:rsidRDefault="001315B4">
      <w:pPr>
        <w:pStyle w:val="ConsPlusNormal"/>
        <w:spacing w:before="220"/>
        <w:ind w:firstLine="540"/>
        <w:jc w:val="both"/>
      </w:pPr>
      <w:r>
        <w:t>При обращении заявителей в МФЦ специалист МФЦ:</w:t>
      </w:r>
    </w:p>
    <w:p w:rsidR="001315B4" w:rsidRDefault="001315B4">
      <w:pPr>
        <w:pStyle w:val="ConsPlusNormal"/>
        <w:spacing w:before="220"/>
        <w:ind w:firstLine="540"/>
        <w:jc w:val="both"/>
      </w:pPr>
      <w:r>
        <w:t>- принимает от заявителя заявление и документы;</w:t>
      </w:r>
    </w:p>
    <w:p w:rsidR="001315B4" w:rsidRDefault="001315B4">
      <w:pPr>
        <w:pStyle w:val="ConsPlusNormal"/>
        <w:spacing w:before="220"/>
        <w:ind w:firstLine="540"/>
        <w:jc w:val="both"/>
      </w:pPr>
      <w:r>
        <w:t>- проверяет правильность заполнения заявления в соответствии с требованиями, установленными законодательством;</w:t>
      </w:r>
    </w:p>
    <w:p w:rsidR="001315B4" w:rsidRDefault="001315B4">
      <w:pPr>
        <w:pStyle w:val="ConsPlusNormal"/>
        <w:spacing w:before="220"/>
        <w:ind w:firstLine="540"/>
        <w:jc w:val="both"/>
      </w:pPr>
      <w:r>
        <w:t>- заверяет в порядке, установленном законодательством Российской Федерации, копии документов при предъявлении подлинников;</w:t>
      </w:r>
    </w:p>
    <w:p w:rsidR="001315B4" w:rsidRDefault="001315B4">
      <w:pPr>
        <w:pStyle w:val="ConsPlusNormal"/>
        <w:spacing w:before="220"/>
        <w:ind w:firstLine="540"/>
        <w:jc w:val="both"/>
      </w:pPr>
      <w:r>
        <w:t>- выдает расписку о принятии заявления и документов с указанием срока получения результата услуги.</w:t>
      </w:r>
    </w:p>
    <w:p w:rsidR="001315B4" w:rsidRDefault="001315B4">
      <w:pPr>
        <w:pStyle w:val="ConsPlusNormal"/>
        <w:spacing w:before="220"/>
        <w:ind w:firstLine="540"/>
        <w:jc w:val="both"/>
      </w:pPr>
      <w:r>
        <w:t>Доставка принятых документов с приложением описи к каждому заявлению осуществляется в закрытом конверте курьером МФЦ в центр занятости населения в срок, установленный соглашением о взаимодействии.</w:t>
      </w:r>
    </w:p>
    <w:p w:rsidR="001315B4" w:rsidRDefault="001315B4">
      <w:pPr>
        <w:pStyle w:val="ConsPlusNormal"/>
        <w:jc w:val="both"/>
      </w:pPr>
      <w:r>
        <w:t xml:space="preserve">(п. 3.18 введен </w:t>
      </w:r>
      <w:hyperlink r:id="rId69" w:history="1">
        <w:r>
          <w:rPr>
            <w:color w:val="0000FF"/>
          </w:rPr>
          <w:t>Приказом</w:t>
        </w:r>
      </w:hyperlink>
      <w:r>
        <w:t xml:space="preserve"> Минтруда Пензенской обл. от 31.05.2019 N 241-ОС)</w:t>
      </w:r>
    </w:p>
    <w:p w:rsidR="001315B4" w:rsidRDefault="001315B4">
      <w:pPr>
        <w:pStyle w:val="ConsPlusNormal"/>
        <w:jc w:val="both"/>
      </w:pPr>
    </w:p>
    <w:p w:rsidR="001315B4" w:rsidRDefault="001315B4">
      <w:pPr>
        <w:pStyle w:val="ConsPlusTitle"/>
        <w:jc w:val="center"/>
        <w:outlineLvl w:val="1"/>
      </w:pPr>
      <w:r>
        <w:t>IV. Требования к формам контроля за предоставлением</w:t>
      </w:r>
    </w:p>
    <w:p w:rsidR="001315B4" w:rsidRDefault="001315B4">
      <w:pPr>
        <w:pStyle w:val="ConsPlusTitle"/>
        <w:jc w:val="center"/>
      </w:pPr>
      <w:r>
        <w:t>государственной услуги</w:t>
      </w:r>
    </w:p>
    <w:p w:rsidR="001315B4" w:rsidRDefault="001315B4">
      <w:pPr>
        <w:pStyle w:val="ConsPlusNormal"/>
        <w:jc w:val="both"/>
      </w:pPr>
    </w:p>
    <w:p w:rsidR="001315B4" w:rsidRDefault="001315B4">
      <w:pPr>
        <w:pStyle w:val="ConsPlusNormal"/>
        <w:ind w:firstLine="540"/>
        <w:jc w:val="both"/>
      </w:pPr>
      <w:r>
        <w:t>4.1. Контроль за предоставлением государственной услуги осуществляется в следующих формах:</w:t>
      </w:r>
    </w:p>
    <w:p w:rsidR="001315B4" w:rsidRDefault="001315B4">
      <w:pPr>
        <w:pStyle w:val="ConsPlusNormal"/>
        <w:spacing w:before="220"/>
        <w:ind w:firstLine="540"/>
        <w:jc w:val="both"/>
      </w:pPr>
      <w:r>
        <w:t>1) текущий контроль за предоставлением государственной услуги;</w:t>
      </w:r>
    </w:p>
    <w:p w:rsidR="001315B4" w:rsidRDefault="001315B4">
      <w:pPr>
        <w:pStyle w:val="ConsPlusNormal"/>
        <w:spacing w:before="220"/>
        <w:ind w:firstLine="540"/>
        <w:jc w:val="both"/>
      </w:pPr>
      <w:r>
        <w:t xml:space="preserve">2) контроль за обеспечением государственных гарантий в области содействия занятости населения в части осуществления мер активной политики занятости населения, включая бесплатное получение безработным гражданином услуги по профессиональному обучению и </w:t>
      </w:r>
      <w:r>
        <w:lastRenderedPageBreak/>
        <w:t>дополнительному профессиональному образованию по направлению органов службы занятости и бесплатное медицинское освидетельствование при направлении органами службы занятости для прохождения профессионального обучения или получения дополнительного профессионального образования.</w:t>
      </w:r>
    </w:p>
    <w:p w:rsidR="001315B4" w:rsidRDefault="001315B4">
      <w:pPr>
        <w:pStyle w:val="ConsPlusNormal"/>
        <w:jc w:val="both"/>
      </w:pPr>
    </w:p>
    <w:p w:rsidR="001315B4" w:rsidRDefault="001315B4">
      <w:pPr>
        <w:pStyle w:val="ConsPlusTitle"/>
        <w:jc w:val="center"/>
        <w:outlineLvl w:val="2"/>
      </w:pPr>
      <w:r>
        <w:t>Порядок осуществления текущего контроля за предоставлением</w:t>
      </w:r>
    </w:p>
    <w:p w:rsidR="001315B4" w:rsidRDefault="001315B4">
      <w:pPr>
        <w:pStyle w:val="ConsPlusTitle"/>
        <w:jc w:val="center"/>
      </w:pPr>
      <w:r>
        <w:t>государственной услуги</w:t>
      </w:r>
    </w:p>
    <w:p w:rsidR="001315B4" w:rsidRDefault="001315B4">
      <w:pPr>
        <w:pStyle w:val="ConsPlusNormal"/>
        <w:jc w:val="both"/>
      </w:pPr>
    </w:p>
    <w:p w:rsidR="001315B4" w:rsidRDefault="001315B4">
      <w:pPr>
        <w:pStyle w:val="ConsPlusNormal"/>
        <w:ind w:firstLine="540"/>
        <w:jc w:val="both"/>
      </w:pPr>
      <w:r>
        <w:t>4.2. Текущий контроль за предоставлением государственной услуги осуществляется директором центра занятости населения или уполномоченным им работником.</w:t>
      </w:r>
    </w:p>
    <w:p w:rsidR="001315B4" w:rsidRDefault="001315B4">
      <w:pPr>
        <w:pStyle w:val="ConsPlusNormal"/>
        <w:jc w:val="both"/>
      </w:pPr>
      <w:r>
        <w:t xml:space="preserve">(в ред. </w:t>
      </w:r>
      <w:hyperlink r:id="rId70" w:history="1">
        <w:r>
          <w:rPr>
            <w:color w:val="0000FF"/>
          </w:rPr>
          <w:t>Приказа</w:t>
        </w:r>
      </w:hyperlink>
      <w:r>
        <w:t xml:space="preserve"> Минтруда Пензенской обл. от 18.07.2016 N 244-ОС)</w:t>
      </w:r>
    </w:p>
    <w:p w:rsidR="001315B4" w:rsidRDefault="001315B4">
      <w:pPr>
        <w:pStyle w:val="ConsPlusNormal"/>
        <w:spacing w:before="220"/>
        <w:ind w:firstLine="540"/>
        <w:jc w:val="both"/>
      </w:pPr>
      <w:r>
        <w:t xml:space="preserve">4.2.1. Текущий контроль за предоставлением государственной услуги осуществляется путем проведения директором центра занятости населения или его заместителем, ответственным за организацию работы по предоставлению государственной услуги, проверок соблюдения и исполнения работниками центра занятости населения положений настоящего Административного регламента, </w:t>
      </w:r>
      <w:hyperlink r:id="rId71" w:history="1">
        <w:r>
          <w:rPr>
            <w:color w:val="0000FF"/>
          </w:rPr>
          <w:t>Порядка</w:t>
        </w:r>
      </w:hyperlink>
      <w:r>
        <w:t xml:space="preserve"> ведения регистров получателей государственных услуг в сфере занятости населения (физических лиц и работодателей), включая порядок, сроки и форму представления в них сведений, утвержденного приказом Министерства здравоохранения и социального развития Российской Федерации от 08.11.2010 N 972н, требований к заполнению, ведению и хранению бланков учетной документации получателей государственной услуги и других документов, регламентирующих деятельность по предоставлению государственной услуги.</w:t>
      </w:r>
    </w:p>
    <w:p w:rsidR="001315B4" w:rsidRDefault="001315B4">
      <w:pPr>
        <w:pStyle w:val="ConsPlusNormal"/>
        <w:spacing w:before="220"/>
        <w:ind w:firstLine="540"/>
        <w:jc w:val="both"/>
      </w:pPr>
      <w:r>
        <w:t>Периодичность осуществления текущего контроля устанавливается директором центра занятости населения или его заместителем.</w:t>
      </w:r>
    </w:p>
    <w:p w:rsidR="001315B4" w:rsidRDefault="001315B4">
      <w:pPr>
        <w:pStyle w:val="ConsPlusNormal"/>
        <w:jc w:val="both"/>
      </w:pPr>
    </w:p>
    <w:p w:rsidR="001315B4" w:rsidRDefault="001315B4">
      <w:pPr>
        <w:pStyle w:val="ConsPlusTitle"/>
        <w:jc w:val="center"/>
        <w:outlineLvl w:val="2"/>
      </w:pPr>
      <w:r>
        <w:t>Порядок осуществления контроля за обеспечением</w:t>
      </w:r>
    </w:p>
    <w:p w:rsidR="001315B4" w:rsidRDefault="001315B4">
      <w:pPr>
        <w:pStyle w:val="ConsPlusTitle"/>
        <w:jc w:val="center"/>
      </w:pPr>
      <w:r>
        <w:t>государственных гарантий в области содействия</w:t>
      </w:r>
    </w:p>
    <w:p w:rsidR="001315B4" w:rsidRDefault="001315B4">
      <w:pPr>
        <w:pStyle w:val="ConsPlusTitle"/>
        <w:jc w:val="center"/>
      </w:pPr>
      <w:r>
        <w:t>занятости населения</w:t>
      </w:r>
    </w:p>
    <w:p w:rsidR="001315B4" w:rsidRDefault="001315B4">
      <w:pPr>
        <w:pStyle w:val="ConsPlusNormal"/>
        <w:jc w:val="both"/>
      </w:pPr>
    </w:p>
    <w:p w:rsidR="001315B4" w:rsidRDefault="001315B4">
      <w:pPr>
        <w:pStyle w:val="ConsPlusNormal"/>
        <w:ind w:firstLine="540"/>
        <w:jc w:val="both"/>
      </w:pPr>
      <w:r>
        <w:t>4.3. Контроль за обеспечением государственных гарантий в области содействия занятости населения осуществляет Минтруд Пензенской области в рамках исполнения полномочия по надзору и контролю за обеспечением государственных гарантий в области содействия занятости населения, за исключением государственных гарантий в части социальной поддержки безработных граждан.</w:t>
      </w:r>
    </w:p>
    <w:p w:rsidR="001315B4" w:rsidRDefault="001315B4">
      <w:pPr>
        <w:pStyle w:val="ConsPlusNormal"/>
        <w:spacing w:before="220"/>
        <w:ind w:firstLine="540"/>
        <w:jc w:val="both"/>
      </w:pPr>
      <w:r>
        <w:t>4.4. Контроль за обеспечением государственных гарантий в области содействия занятости населения осуществляется путем проведения Минтрудом Пензенской области плановых (внеплановых) выездных (документарных) проверок.</w:t>
      </w:r>
    </w:p>
    <w:p w:rsidR="001315B4" w:rsidRDefault="001315B4">
      <w:pPr>
        <w:pStyle w:val="ConsPlusNormal"/>
        <w:spacing w:before="220"/>
        <w:ind w:firstLine="540"/>
        <w:jc w:val="both"/>
      </w:pPr>
      <w:r>
        <w:t>4.5. Перечень должностных лиц, уполномоченных на проведение проверок, периодичность проведения плановых выездных (документарных) проверок устанавливается приказами Минтруда Пензенской области.</w:t>
      </w:r>
    </w:p>
    <w:p w:rsidR="001315B4" w:rsidRDefault="001315B4">
      <w:pPr>
        <w:pStyle w:val="ConsPlusNormal"/>
        <w:spacing w:before="220"/>
        <w:ind w:firstLine="540"/>
        <w:jc w:val="both"/>
      </w:pPr>
      <w:r>
        <w:t>4.6. Результаты плановых (внеплановых) выездных (документарных) проверок подлежат анализу в целях выявления причин нарушений и принятия мер по их устранению и недопущению.</w:t>
      </w:r>
    </w:p>
    <w:p w:rsidR="001315B4" w:rsidRDefault="001315B4">
      <w:pPr>
        <w:pStyle w:val="ConsPlusNormal"/>
        <w:jc w:val="both"/>
      </w:pPr>
    </w:p>
    <w:p w:rsidR="001315B4" w:rsidRDefault="001315B4">
      <w:pPr>
        <w:pStyle w:val="ConsPlusTitle"/>
        <w:jc w:val="center"/>
        <w:outlineLvl w:val="1"/>
      </w:pPr>
      <w:r>
        <w:t>V. Досудебный (внесудебный) порядок обжалования решений и</w:t>
      </w:r>
    </w:p>
    <w:p w:rsidR="001315B4" w:rsidRDefault="001315B4">
      <w:pPr>
        <w:pStyle w:val="ConsPlusTitle"/>
        <w:jc w:val="center"/>
      </w:pPr>
      <w:r>
        <w:t>действий (бездействия) органа, предоставляющего</w:t>
      </w:r>
    </w:p>
    <w:p w:rsidR="001315B4" w:rsidRDefault="001315B4">
      <w:pPr>
        <w:pStyle w:val="ConsPlusTitle"/>
        <w:jc w:val="center"/>
      </w:pPr>
      <w:r>
        <w:t>государственную услугу, многофункционального центра, а также</w:t>
      </w:r>
    </w:p>
    <w:p w:rsidR="001315B4" w:rsidRDefault="001315B4">
      <w:pPr>
        <w:pStyle w:val="ConsPlusTitle"/>
        <w:jc w:val="center"/>
      </w:pPr>
      <w:r>
        <w:t>их должностных лиц, работников</w:t>
      </w:r>
    </w:p>
    <w:p w:rsidR="001315B4" w:rsidRDefault="001315B4">
      <w:pPr>
        <w:pStyle w:val="ConsPlusNormal"/>
        <w:jc w:val="center"/>
      </w:pPr>
      <w:r>
        <w:t xml:space="preserve">(в ред. </w:t>
      </w:r>
      <w:hyperlink r:id="rId72" w:history="1">
        <w:r>
          <w:rPr>
            <w:color w:val="0000FF"/>
          </w:rPr>
          <w:t>Приказа</w:t>
        </w:r>
      </w:hyperlink>
      <w:r>
        <w:t xml:space="preserve"> Минтруда Пензенской обл.</w:t>
      </w:r>
    </w:p>
    <w:p w:rsidR="001315B4" w:rsidRDefault="001315B4">
      <w:pPr>
        <w:pStyle w:val="ConsPlusNormal"/>
        <w:jc w:val="center"/>
      </w:pPr>
      <w:r>
        <w:t>от 26.12.2019 N 619-ОС)</w:t>
      </w:r>
    </w:p>
    <w:p w:rsidR="001315B4" w:rsidRDefault="001315B4">
      <w:pPr>
        <w:pStyle w:val="ConsPlusNormal"/>
        <w:jc w:val="both"/>
      </w:pPr>
    </w:p>
    <w:p w:rsidR="001315B4" w:rsidRDefault="001315B4">
      <w:pPr>
        <w:pStyle w:val="ConsPlusNormal"/>
        <w:ind w:firstLine="540"/>
        <w:jc w:val="both"/>
      </w:pPr>
      <w:r>
        <w:t xml:space="preserve">5.1. Заинтересованные лица вправе подать жалобу на решение и (или) действие </w:t>
      </w:r>
      <w:r>
        <w:lastRenderedPageBreak/>
        <w:t>(бездействие), принятые и осуществляемые в ходе предоставления государственной услуги.</w:t>
      </w:r>
    </w:p>
    <w:p w:rsidR="001315B4" w:rsidRDefault="001315B4">
      <w:pPr>
        <w:pStyle w:val="ConsPlusNormal"/>
        <w:spacing w:before="220"/>
        <w:ind w:firstLine="540"/>
        <w:jc w:val="both"/>
      </w:pPr>
      <w:r>
        <w:t>5.2. Жалоба на решения и действия (бездействие) центра занятости населения, должностных лиц (сотрудников) центра занятости населения подается в центр занятости населения.</w:t>
      </w:r>
    </w:p>
    <w:p w:rsidR="001315B4" w:rsidRDefault="001315B4">
      <w:pPr>
        <w:pStyle w:val="ConsPlusNormal"/>
        <w:spacing w:before="220"/>
        <w:ind w:firstLine="540"/>
        <w:jc w:val="both"/>
      </w:pPr>
      <w:r>
        <w:t>Жалоба на решения и действия (бездействие) руководителя центра занятости населения подается в Министерство.</w:t>
      </w:r>
    </w:p>
    <w:p w:rsidR="001315B4" w:rsidRDefault="001315B4">
      <w:pPr>
        <w:pStyle w:val="ConsPlusNormal"/>
        <w:spacing w:before="220"/>
        <w:ind w:firstLine="540"/>
        <w:jc w:val="both"/>
      </w:pPr>
      <w:r>
        <w:t>5.3. Жалоба на решения и действия (бездействие) МФЦ подается учредителям многофункциональных центров или начальнику отдела государственного управления Министерства экономики Пензенской области (г. Пенза, ул. Кураева, 36а), уполномоченному на рассмотрение жалоб на решения и действия (бездействие) МФЦ.</w:t>
      </w:r>
    </w:p>
    <w:p w:rsidR="001315B4" w:rsidRDefault="001315B4">
      <w:pPr>
        <w:pStyle w:val="ConsPlusNormal"/>
        <w:spacing w:before="220"/>
        <w:ind w:firstLine="540"/>
        <w:jc w:val="both"/>
      </w:pPr>
      <w:r>
        <w:t>Жалоба на решения и действия (бездействие) работников МФЦ подается руководителям МФЦ.</w:t>
      </w:r>
    </w:p>
    <w:p w:rsidR="001315B4" w:rsidRDefault="001315B4">
      <w:pPr>
        <w:pStyle w:val="ConsPlusNormal"/>
        <w:spacing w:before="220"/>
        <w:ind w:firstLine="540"/>
        <w:jc w:val="both"/>
      </w:pPr>
      <w:r>
        <w:t>Жалоба на решения и действия (бездействие) руководителя МФЦ подается в Правительство Пензенской области и рассматривается Председателем Правительства Пензенской области, заместителем Председателя Правительства Пензенской области в соответствии с распределением обязанностей.</w:t>
      </w:r>
    </w:p>
    <w:p w:rsidR="001315B4" w:rsidRDefault="001315B4">
      <w:pPr>
        <w:pStyle w:val="ConsPlusNormal"/>
        <w:spacing w:before="220"/>
        <w:ind w:firstLine="540"/>
        <w:jc w:val="both"/>
      </w:pPr>
      <w:r>
        <w:t>5.4. Информирование заявителей о порядке подачи и рассмотрения жалобы обеспечивается посредством размещения информации на информационном стенде в местах предоставления государственной услуги, на официальном сайте центра занятости населения, Едином портале, региональном портале.</w:t>
      </w:r>
    </w:p>
    <w:p w:rsidR="001315B4" w:rsidRDefault="001315B4">
      <w:pPr>
        <w:pStyle w:val="ConsPlusNormal"/>
        <w:spacing w:before="220"/>
        <w:ind w:firstLine="540"/>
        <w:jc w:val="both"/>
      </w:pPr>
      <w:r>
        <w:t>Указанная информация также может быть сообщена заявителю в устной и (или) в письменной форме, в том числе посредством электронной почты.</w:t>
      </w:r>
    </w:p>
    <w:p w:rsidR="001315B4" w:rsidRDefault="001315B4">
      <w:pPr>
        <w:pStyle w:val="ConsPlusNormal"/>
        <w:spacing w:before="220"/>
        <w:ind w:firstLine="540"/>
        <w:jc w:val="both"/>
      </w:pPr>
      <w:r>
        <w:t>5.5. Порядок досудебного (внесудебного) обжалования решений и действий (бездействия) центра занятости населения, должностных лиц (сотрудников) центра занятости населения, МФЦ, а также их должностных лиц регулируется следующими нормативными правовыми актами:</w:t>
      </w:r>
    </w:p>
    <w:p w:rsidR="001315B4" w:rsidRDefault="001315B4">
      <w:pPr>
        <w:pStyle w:val="ConsPlusNormal"/>
        <w:spacing w:before="220"/>
        <w:ind w:firstLine="540"/>
        <w:jc w:val="both"/>
      </w:pPr>
      <w:r>
        <w:t xml:space="preserve">- Федеральным </w:t>
      </w:r>
      <w:hyperlink r:id="rId73" w:history="1">
        <w:r>
          <w:rPr>
            <w:color w:val="0000FF"/>
          </w:rPr>
          <w:t>законом</w:t>
        </w:r>
      </w:hyperlink>
      <w:r>
        <w:t xml:space="preserve"> от 27.07.2010 N 210-ФЗ "Об организации предоставления государственных и муниципальных услуг" (с последующими изменениями) (текст документа опубликован в Собрании законодательства Российской Федерации, 2010, N 31, ст. 4179);</w:t>
      </w:r>
    </w:p>
    <w:p w:rsidR="001315B4" w:rsidRDefault="001315B4">
      <w:pPr>
        <w:pStyle w:val="ConsPlusNormal"/>
        <w:spacing w:before="220"/>
        <w:ind w:firstLine="540"/>
        <w:jc w:val="both"/>
      </w:pPr>
      <w:r>
        <w:t xml:space="preserve">- </w:t>
      </w:r>
      <w:hyperlink r:id="rId74" w:history="1">
        <w:r>
          <w:rPr>
            <w:color w:val="0000FF"/>
          </w:rPr>
          <w:t>постановлением</w:t>
        </w:r>
      </w:hyperlink>
      <w:r>
        <w:t xml:space="preserve"> Правительства Российской Федерации от 16.08.2012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 последующими изменениями) (текст документа опубликован в Собрании законодательства Российской Федерации, 2012, N 35, ст. 4829);</w:t>
      </w:r>
    </w:p>
    <w:p w:rsidR="001315B4" w:rsidRDefault="001315B4">
      <w:pPr>
        <w:pStyle w:val="ConsPlusNormal"/>
        <w:spacing w:before="220"/>
        <w:ind w:firstLine="540"/>
        <w:jc w:val="both"/>
      </w:pPr>
      <w:r>
        <w:t xml:space="preserve">- </w:t>
      </w:r>
      <w:hyperlink r:id="rId75" w:history="1">
        <w:r>
          <w:rPr>
            <w:color w:val="0000FF"/>
          </w:rPr>
          <w:t>постановлением</w:t>
        </w:r>
      </w:hyperlink>
      <w:r>
        <w:t xml:space="preserve"> Правительства Российской Федерации от 20.11.2012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(с последующими изменениями) (текст документа опубликован в Собрании законодательства Российской Федерации, 26.11.2012, N 48, ст. 6706);</w:t>
      </w:r>
    </w:p>
    <w:p w:rsidR="001315B4" w:rsidRDefault="001315B4">
      <w:pPr>
        <w:pStyle w:val="ConsPlusNormal"/>
        <w:spacing w:before="220"/>
        <w:ind w:firstLine="540"/>
        <w:jc w:val="both"/>
      </w:pPr>
      <w:r>
        <w:lastRenderedPageBreak/>
        <w:t xml:space="preserve">- </w:t>
      </w:r>
      <w:hyperlink r:id="rId76" w:history="1">
        <w:r>
          <w:rPr>
            <w:color w:val="0000FF"/>
          </w:rPr>
          <w:t>постановлением</w:t>
        </w:r>
      </w:hyperlink>
      <w:r>
        <w:t xml:space="preserve"> Правительства Пензенской области от 09.04.2018 N 212-пП "Об утверждении Порядка подачи и рассмотрения жалоб на решения и действия (бездействие) исполнительных органов государственной власти (органов местного самоуправления муниципальных образований) Пензенской области и их должностных лиц, государственных гражданских (муниципальных) служащих и порядка подачи и рассмотрения жалоб на решения и действия (бездействие) многофункциональных центров Пензенской области и их работников при предоставлении государственных услуг" (с последующими изменениями) (текст документа опубликован в Пензенских губернских ведомостях, 18.04.2018, N 26, ст. 6).</w:t>
      </w: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right"/>
        <w:outlineLvl w:val="1"/>
      </w:pPr>
      <w:r>
        <w:t>Приложение N 1</w:t>
      </w:r>
    </w:p>
    <w:p w:rsidR="001315B4" w:rsidRDefault="001315B4">
      <w:pPr>
        <w:pStyle w:val="ConsPlusNormal"/>
        <w:jc w:val="right"/>
      </w:pPr>
      <w:r>
        <w:t>к Административному регламенту</w:t>
      </w:r>
    </w:p>
    <w:p w:rsidR="001315B4" w:rsidRDefault="001315B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15B4">
        <w:tc>
          <w:tcPr>
            <w:tcW w:w="60" w:type="dxa"/>
            <w:tcBorders>
              <w:top w:val="nil"/>
              <w:left w:val="nil"/>
              <w:bottom w:val="nil"/>
              <w:right w:val="nil"/>
            </w:tcBorders>
            <w:shd w:val="clear" w:color="auto" w:fill="CED3F1"/>
            <w:tcMar>
              <w:top w:w="0" w:type="dxa"/>
              <w:left w:w="0" w:type="dxa"/>
              <w:bottom w:w="0" w:type="dxa"/>
              <w:right w:w="0" w:type="dxa"/>
            </w:tcMar>
          </w:tcPr>
          <w:p w:rsidR="001315B4" w:rsidRDefault="001315B4"/>
        </w:tc>
        <w:tc>
          <w:tcPr>
            <w:tcW w:w="113" w:type="dxa"/>
            <w:tcBorders>
              <w:top w:val="nil"/>
              <w:left w:val="nil"/>
              <w:bottom w:val="nil"/>
              <w:right w:val="nil"/>
            </w:tcBorders>
            <w:shd w:val="clear" w:color="auto" w:fill="F4F3F8"/>
            <w:tcMar>
              <w:top w:w="0" w:type="dxa"/>
              <w:left w:w="0" w:type="dxa"/>
              <w:bottom w:w="0" w:type="dxa"/>
              <w:right w:w="0" w:type="dxa"/>
            </w:tcMar>
          </w:tcPr>
          <w:p w:rsidR="001315B4" w:rsidRDefault="001315B4"/>
        </w:tc>
        <w:tc>
          <w:tcPr>
            <w:tcW w:w="0" w:type="auto"/>
            <w:tcBorders>
              <w:top w:val="nil"/>
              <w:left w:val="nil"/>
              <w:bottom w:val="nil"/>
              <w:right w:val="nil"/>
            </w:tcBorders>
            <w:shd w:val="clear" w:color="auto" w:fill="F4F3F8"/>
            <w:tcMar>
              <w:top w:w="113" w:type="dxa"/>
              <w:left w:w="0" w:type="dxa"/>
              <w:bottom w:w="113" w:type="dxa"/>
              <w:right w:w="0" w:type="dxa"/>
            </w:tcMar>
          </w:tcPr>
          <w:p w:rsidR="001315B4" w:rsidRDefault="001315B4">
            <w:pPr>
              <w:pStyle w:val="ConsPlusNormal"/>
              <w:jc w:val="center"/>
            </w:pPr>
            <w:r>
              <w:rPr>
                <w:color w:val="392C69"/>
              </w:rPr>
              <w:t>Список изменяющих документов</w:t>
            </w:r>
          </w:p>
          <w:p w:rsidR="001315B4" w:rsidRDefault="001315B4">
            <w:pPr>
              <w:pStyle w:val="ConsPlusNormal"/>
              <w:jc w:val="center"/>
            </w:pPr>
            <w:r>
              <w:rPr>
                <w:color w:val="392C69"/>
              </w:rPr>
              <w:t xml:space="preserve">(в ред. </w:t>
            </w:r>
            <w:hyperlink r:id="rId77" w:history="1">
              <w:r>
                <w:rPr>
                  <w:color w:val="0000FF"/>
                </w:rPr>
                <w:t>Приказа</w:t>
              </w:r>
            </w:hyperlink>
            <w:r>
              <w:rPr>
                <w:color w:val="392C69"/>
              </w:rPr>
              <w:t xml:space="preserve"> Минтруда Пензенской обл. от 31.05.2019 N 241-ОС)</w:t>
            </w:r>
          </w:p>
        </w:tc>
        <w:tc>
          <w:tcPr>
            <w:tcW w:w="113" w:type="dxa"/>
            <w:tcBorders>
              <w:top w:val="nil"/>
              <w:left w:val="nil"/>
              <w:bottom w:val="nil"/>
              <w:right w:val="nil"/>
            </w:tcBorders>
            <w:shd w:val="clear" w:color="auto" w:fill="F4F3F8"/>
            <w:tcMar>
              <w:top w:w="0" w:type="dxa"/>
              <w:left w:w="0" w:type="dxa"/>
              <w:bottom w:w="0" w:type="dxa"/>
              <w:right w:w="0" w:type="dxa"/>
            </w:tcMar>
          </w:tcPr>
          <w:p w:rsidR="001315B4" w:rsidRDefault="001315B4"/>
        </w:tc>
      </w:tr>
    </w:tbl>
    <w:p w:rsidR="001315B4" w:rsidRDefault="001315B4">
      <w:pPr>
        <w:pStyle w:val="ConsPlusNormal"/>
        <w:jc w:val="both"/>
      </w:pPr>
    </w:p>
    <w:p w:rsidR="001315B4" w:rsidRDefault="001315B4">
      <w:pPr>
        <w:pStyle w:val="ConsPlusNormal"/>
        <w:jc w:val="center"/>
      </w:pPr>
      <w:bookmarkStart w:id="4" w:name="P549"/>
      <w:bookmarkEnd w:id="4"/>
      <w:r>
        <w:t>Заявление</w:t>
      </w:r>
    </w:p>
    <w:p w:rsidR="001315B4" w:rsidRDefault="001315B4">
      <w:pPr>
        <w:pStyle w:val="ConsPlusNormal"/>
        <w:jc w:val="center"/>
      </w:pPr>
      <w:r>
        <w:t>о предоставлении государственной услуги в области содействия</w:t>
      </w:r>
    </w:p>
    <w:p w:rsidR="001315B4" w:rsidRDefault="001315B4">
      <w:pPr>
        <w:pStyle w:val="ConsPlusNormal"/>
        <w:jc w:val="center"/>
      </w:pPr>
      <w:r>
        <w:t>занятости населения</w:t>
      </w:r>
    </w:p>
    <w:p w:rsidR="001315B4" w:rsidRDefault="001315B4">
      <w:pPr>
        <w:pStyle w:val="ConsPlusNormal"/>
        <w:jc w:val="both"/>
      </w:pPr>
    </w:p>
    <w:p w:rsidR="001315B4" w:rsidRDefault="001315B4">
      <w:pPr>
        <w:pStyle w:val="ConsPlusNonformat"/>
        <w:jc w:val="both"/>
      </w:pPr>
      <w:r>
        <w:t>Я, _______________________________________________________________________,</w:t>
      </w:r>
    </w:p>
    <w:p w:rsidR="001315B4" w:rsidRDefault="001315B4">
      <w:pPr>
        <w:pStyle w:val="ConsPlusNonformat"/>
        <w:jc w:val="both"/>
      </w:pPr>
      <w:r>
        <w:t xml:space="preserve">                (фамилия, имя, отчество (при наличии) гражданина)</w:t>
      </w:r>
    </w:p>
    <w:p w:rsidR="001315B4" w:rsidRDefault="001315B4">
      <w:pPr>
        <w:pStyle w:val="ConsPlusNonformat"/>
        <w:jc w:val="both"/>
      </w:pPr>
      <w:r>
        <w:t>прошу   предоставить   мне   государственную  услугу  (делается  отметка  в</w:t>
      </w:r>
    </w:p>
    <w:p w:rsidR="001315B4" w:rsidRDefault="001315B4">
      <w:pPr>
        <w:pStyle w:val="ConsPlusNonformat"/>
        <w:jc w:val="both"/>
      </w:pPr>
      <w:r>
        <w:t>соответствующем квадрате):</w:t>
      </w:r>
    </w:p>
    <w:p w:rsidR="001315B4" w:rsidRDefault="001315B4">
      <w:pPr>
        <w:pStyle w:val="ConsPlusNormal"/>
        <w:jc w:val="both"/>
      </w:pPr>
    </w:p>
    <w:p w:rsidR="001315B4" w:rsidRDefault="001315B4">
      <w:pPr>
        <w:pStyle w:val="ConsPlusCell"/>
        <w:jc w:val="both"/>
      </w:pPr>
      <w:r>
        <w:t>┌──────┬──────────────────────────────────────────────────────────┐</w:t>
      </w:r>
    </w:p>
    <w:p w:rsidR="001315B4" w:rsidRDefault="001315B4">
      <w:pPr>
        <w:pStyle w:val="ConsPlusCell"/>
        <w:jc w:val="both"/>
      </w:pPr>
      <w:r>
        <w:t>│ ┌──┐ │по организации проведения оплачиваемых общественных работ;│</w:t>
      </w:r>
    </w:p>
    <w:p w:rsidR="001315B4" w:rsidRDefault="001315B4">
      <w:pPr>
        <w:pStyle w:val="ConsPlusCell"/>
        <w:jc w:val="both"/>
      </w:pPr>
      <w:r>
        <w:t>│ │  │ │                                                          │</w:t>
      </w:r>
    </w:p>
    <w:p w:rsidR="001315B4" w:rsidRDefault="001315B4">
      <w:pPr>
        <w:pStyle w:val="ConsPlusCell"/>
        <w:jc w:val="both"/>
      </w:pPr>
      <w:r>
        <w:t>│ └──┘ │                                                          │</w:t>
      </w:r>
    </w:p>
    <w:p w:rsidR="001315B4" w:rsidRDefault="001315B4">
      <w:pPr>
        <w:pStyle w:val="ConsPlusCell"/>
        <w:jc w:val="both"/>
      </w:pPr>
      <w:r>
        <w:t>├──────┼──────────────────────────────────────────────────────────┤</w:t>
      </w:r>
    </w:p>
    <w:p w:rsidR="001315B4" w:rsidRDefault="001315B4">
      <w:pPr>
        <w:pStyle w:val="ConsPlusCell"/>
        <w:jc w:val="both"/>
      </w:pPr>
      <w:r>
        <w:t>│ ┌──┐ │по  профессиональной  ориентации  граждан  в  целях выбора│</w:t>
      </w:r>
    </w:p>
    <w:p w:rsidR="001315B4" w:rsidRDefault="001315B4">
      <w:pPr>
        <w:pStyle w:val="ConsPlusCell"/>
        <w:jc w:val="both"/>
      </w:pPr>
      <w:r>
        <w:t>│ │  │ │сферы     деятельности    (профессии),    трудоустройства,│</w:t>
      </w:r>
    </w:p>
    <w:p w:rsidR="001315B4" w:rsidRDefault="001315B4">
      <w:pPr>
        <w:pStyle w:val="ConsPlusCell"/>
        <w:jc w:val="both"/>
      </w:pPr>
      <w:r>
        <w:t>│ └──┘ │прохождения   профессионального   обучения   и   получения│</w:t>
      </w:r>
    </w:p>
    <w:p w:rsidR="001315B4" w:rsidRDefault="001315B4">
      <w:pPr>
        <w:pStyle w:val="ConsPlusCell"/>
        <w:jc w:val="both"/>
      </w:pPr>
      <w:r>
        <w:t>│      │дополнительного профессионального образования;            │</w:t>
      </w:r>
    </w:p>
    <w:p w:rsidR="001315B4" w:rsidRDefault="001315B4">
      <w:pPr>
        <w:pStyle w:val="ConsPlusCell"/>
        <w:jc w:val="both"/>
      </w:pPr>
      <w:r>
        <w:t>├──────┼──────────────────────────────────────────────────────────┤</w:t>
      </w:r>
    </w:p>
    <w:p w:rsidR="001315B4" w:rsidRDefault="001315B4">
      <w:pPr>
        <w:pStyle w:val="ConsPlusCell"/>
        <w:jc w:val="both"/>
      </w:pPr>
      <w:r>
        <w:t>│ ┌──┐ │по психологической поддержке безработных граждан;         │</w:t>
      </w:r>
    </w:p>
    <w:p w:rsidR="001315B4" w:rsidRDefault="001315B4">
      <w:pPr>
        <w:pStyle w:val="ConsPlusCell"/>
        <w:jc w:val="both"/>
      </w:pPr>
      <w:r>
        <w:t>│ │  │ │                                                          │</w:t>
      </w:r>
    </w:p>
    <w:p w:rsidR="001315B4" w:rsidRDefault="001315B4">
      <w:pPr>
        <w:pStyle w:val="ConsPlusCell"/>
        <w:jc w:val="both"/>
      </w:pPr>
      <w:r>
        <w:t>│ └──┘ │                                                          │</w:t>
      </w:r>
    </w:p>
    <w:p w:rsidR="001315B4" w:rsidRDefault="001315B4">
      <w:pPr>
        <w:pStyle w:val="ConsPlusCell"/>
        <w:jc w:val="both"/>
      </w:pPr>
      <w:r>
        <w:t>├──────┼──────────────────────────────────────────────────────────┤</w:t>
      </w:r>
    </w:p>
    <w:p w:rsidR="001315B4" w:rsidRDefault="001315B4">
      <w:pPr>
        <w:pStyle w:val="ConsPlusCell"/>
        <w:jc w:val="both"/>
      </w:pPr>
      <w:r>
        <w:t>│ ┌──┐ │по    профессиональному    обучению    и   дополнительному│</w:t>
      </w:r>
    </w:p>
    <w:p w:rsidR="001315B4" w:rsidRDefault="001315B4">
      <w:pPr>
        <w:pStyle w:val="ConsPlusCell"/>
        <w:jc w:val="both"/>
      </w:pPr>
      <w:r>
        <w:t>│ │  │ │профессиональному образованию безработных граждан, включая│</w:t>
      </w:r>
    </w:p>
    <w:p w:rsidR="001315B4" w:rsidRDefault="001315B4">
      <w:pPr>
        <w:pStyle w:val="ConsPlusCell"/>
        <w:jc w:val="both"/>
      </w:pPr>
      <w:r>
        <w:t>│ └──┘ │обучение в другой местности;                              │</w:t>
      </w:r>
    </w:p>
    <w:p w:rsidR="001315B4" w:rsidRDefault="001315B4">
      <w:pPr>
        <w:pStyle w:val="ConsPlusCell"/>
        <w:jc w:val="both"/>
      </w:pPr>
      <w:r>
        <w:t>├──────┼──────────────────────────────────────────────────────────┤</w:t>
      </w:r>
    </w:p>
    <w:p w:rsidR="001315B4" w:rsidRDefault="001315B4">
      <w:pPr>
        <w:pStyle w:val="ConsPlusCell"/>
        <w:jc w:val="both"/>
      </w:pPr>
      <w:r>
        <w:t>│ ┌──┐ │по  социальной  адаптации  безработных  граждан  на  рынке│</w:t>
      </w:r>
    </w:p>
    <w:p w:rsidR="001315B4" w:rsidRDefault="001315B4">
      <w:pPr>
        <w:pStyle w:val="ConsPlusCell"/>
        <w:jc w:val="both"/>
      </w:pPr>
      <w:r>
        <w:t>│ │  │ │труда;                                                    │</w:t>
      </w:r>
    </w:p>
    <w:p w:rsidR="001315B4" w:rsidRDefault="001315B4">
      <w:pPr>
        <w:pStyle w:val="ConsPlusCell"/>
        <w:jc w:val="both"/>
      </w:pPr>
      <w:r>
        <w:t>│ └──┘ │                                                          │</w:t>
      </w:r>
    </w:p>
    <w:p w:rsidR="001315B4" w:rsidRDefault="001315B4">
      <w:pPr>
        <w:pStyle w:val="ConsPlusCell"/>
        <w:jc w:val="both"/>
      </w:pPr>
      <w:r>
        <w:t>├──────┼──────────────────────────────────────────────────────────┤</w:t>
      </w:r>
    </w:p>
    <w:p w:rsidR="001315B4" w:rsidRDefault="001315B4">
      <w:pPr>
        <w:pStyle w:val="ConsPlusCell"/>
        <w:jc w:val="both"/>
      </w:pPr>
      <w:r>
        <w:t>│ ┌──┐ │по  содействию  самозанятости безработных граждан, включая│</w:t>
      </w:r>
    </w:p>
    <w:p w:rsidR="001315B4" w:rsidRDefault="001315B4">
      <w:pPr>
        <w:pStyle w:val="ConsPlusCell"/>
        <w:jc w:val="both"/>
      </w:pPr>
      <w:r>
        <w:t>│ │  │ │оказание  гражданам,  признанным  в  установленном порядке│</w:t>
      </w:r>
    </w:p>
    <w:p w:rsidR="001315B4" w:rsidRDefault="001315B4">
      <w:pPr>
        <w:pStyle w:val="ConsPlusCell"/>
        <w:jc w:val="both"/>
      </w:pPr>
      <w:r>
        <w:t>│ └──┘ │безработными,  и  гражданам,  признанным  в  установленном│</w:t>
      </w:r>
    </w:p>
    <w:p w:rsidR="001315B4" w:rsidRDefault="001315B4">
      <w:pPr>
        <w:pStyle w:val="ConsPlusCell"/>
        <w:jc w:val="both"/>
      </w:pPr>
      <w:r>
        <w:t>│      │порядке  безработными, прошедшим профессиональное обучение│</w:t>
      </w:r>
    </w:p>
    <w:p w:rsidR="001315B4" w:rsidRDefault="001315B4">
      <w:pPr>
        <w:pStyle w:val="ConsPlusCell"/>
        <w:jc w:val="both"/>
      </w:pPr>
      <w:r>
        <w:t>│      │или получившим дополнительное профессиональное образование│</w:t>
      </w:r>
    </w:p>
    <w:p w:rsidR="001315B4" w:rsidRDefault="001315B4">
      <w:pPr>
        <w:pStyle w:val="ConsPlusCell"/>
        <w:jc w:val="both"/>
      </w:pPr>
      <w:r>
        <w:t>│      │по  направлению  органов  службы занятости, единовременной│</w:t>
      </w:r>
    </w:p>
    <w:p w:rsidR="001315B4" w:rsidRDefault="001315B4">
      <w:pPr>
        <w:pStyle w:val="ConsPlusCell"/>
        <w:jc w:val="both"/>
      </w:pPr>
      <w:r>
        <w:t>│      │финансовой  помощи  при  их  государственной регистрации в│</w:t>
      </w:r>
    </w:p>
    <w:p w:rsidR="001315B4" w:rsidRDefault="001315B4">
      <w:pPr>
        <w:pStyle w:val="ConsPlusCell"/>
        <w:jc w:val="both"/>
      </w:pPr>
      <w:r>
        <w:t>│      │качестве      юридического      лица,      индивидуального│</w:t>
      </w:r>
    </w:p>
    <w:p w:rsidR="001315B4" w:rsidRDefault="001315B4">
      <w:pPr>
        <w:pStyle w:val="ConsPlusCell"/>
        <w:jc w:val="both"/>
      </w:pPr>
      <w:r>
        <w:lastRenderedPageBreak/>
        <w:t>│      │предпринимателя     либо    крестьянского    (фермерского)│</w:t>
      </w:r>
    </w:p>
    <w:p w:rsidR="001315B4" w:rsidRDefault="001315B4">
      <w:pPr>
        <w:pStyle w:val="ConsPlusCell"/>
        <w:jc w:val="both"/>
      </w:pPr>
      <w:r>
        <w:t>│      │хозяйства,  а  также  единовременной  финансовой помощи на│</w:t>
      </w:r>
    </w:p>
    <w:p w:rsidR="001315B4" w:rsidRDefault="001315B4">
      <w:pPr>
        <w:pStyle w:val="ConsPlusCell"/>
        <w:jc w:val="both"/>
      </w:pPr>
      <w:r>
        <w:t>│      │подготовку  документов для соответствующей государственной│</w:t>
      </w:r>
    </w:p>
    <w:p w:rsidR="001315B4" w:rsidRDefault="001315B4">
      <w:pPr>
        <w:pStyle w:val="ConsPlusCell"/>
        <w:jc w:val="both"/>
      </w:pPr>
      <w:r>
        <w:t>│      │регистрации;                                              │</w:t>
      </w:r>
    </w:p>
    <w:p w:rsidR="001315B4" w:rsidRDefault="001315B4">
      <w:pPr>
        <w:pStyle w:val="ConsPlusCell"/>
        <w:jc w:val="both"/>
      </w:pPr>
      <w:r>
        <w:t>├──────┼──────────────────────────────────────────────────────────┤</w:t>
      </w:r>
    </w:p>
    <w:p w:rsidR="001315B4" w:rsidRDefault="001315B4">
      <w:pPr>
        <w:pStyle w:val="ConsPlusCell"/>
        <w:jc w:val="both"/>
      </w:pPr>
      <w:r>
        <w:t>│ ┌──┐ │по   содействию   безработным   гражданам   в  переезде  и│</w:t>
      </w:r>
    </w:p>
    <w:p w:rsidR="001315B4" w:rsidRDefault="001315B4">
      <w:pPr>
        <w:pStyle w:val="ConsPlusCell"/>
        <w:jc w:val="both"/>
      </w:pPr>
      <w:r>
        <w:t>│ │  │ │безработным  гражданам  и  членам их семей в переселении в│</w:t>
      </w:r>
    </w:p>
    <w:p w:rsidR="001315B4" w:rsidRDefault="001315B4">
      <w:pPr>
        <w:pStyle w:val="ConsPlusCell"/>
        <w:jc w:val="both"/>
      </w:pPr>
      <w:r>
        <w:t>│ └──┘ │другую   местность   для  трудоустройства  по  направлению│</w:t>
      </w:r>
    </w:p>
    <w:p w:rsidR="001315B4" w:rsidRDefault="001315B4">
      <w:pPr>
        <w:pStyle w:val="ConsPlusCell"/>
        <w:jc w:val="both"/>
      </w:pPr>
      <w:r>
        <w:t>│      │органов службы занятости;                                 │</w:t>
      </w:r>
    </w:p>
    <w:p w:rsidR="001315B4" w:rsidRDefault="001315B4">
      <w:pPr>
        <w:pStyle w:val="ConsPlusCell"/>
        <w:jc w:val="both"/>
      </w:pPr>
      <w:r>
        <w:t>├──────┼──────────────────────────────────────────────────────────┤</w:t>
      </w:r>
    </w:p>
    <w:p w:rsidR="001315B4" w:rsidRDefault="001315B4">
      <w:pPr>
        <w:pStyle w:val="ConsPlusCell"/>
        <w:jc w:val="both"/>
      </w:pPr>
      <w:r>
        <w:t>│ ┌──┐ │по    организации   временного   трудоустройства   (нужное│</w:t>
      </w:r>
    </w:p>
    <w:p w:rsidR="001315B4" w:rsidRDefault="001315B4">
      <w:pPr>
        <w:pStyle w:val="ConsPlusCell"/>
        <w:jc w:val="both"/>
      </w:pPr>
      <w:r>
        <w:t>│ │  │ │подчеркнуть):                                             │</w:t>
      </w:r>
    </w:p>
    <w:p w:rsidR="001315B4" w:rsidRDefault="001315B4">
      <w:pPr>
        <w:pStyle w:val="ConsPlusCell"/>
        <w:jc w:val="both"/>
      </w:pPr>
      <w:r>
        <w:t>│ └──┘ │несовершеннолетних граждан в возрасте от 14 до 18 лет в   │</w:t>
      </w:r>
    </w:p>
    <w:p w:rsidR="001315B4" w:rsidRDefault="001315B4">
      <w:pPr>
        <w:pStyle w:val="ConsPlusCell"/>
        <w:jc w:val="both"/>
      </w:pPr>
      <w:r>
        <w:t>│      │свободное от учебы время;                                 │</w:t>
      </w:r>
    </w:p>
    <w:p w:rsidR="001315B4" w:rsidRDefault="001315B4">
      <w:pPr>
        <w:pStyle w:val="ConsPlusCell"/>
        <w:jc w:val="both"/>
      </w:pPr>
      <w:r>
        <w:t>│      │безработных граждан, испытывающих трудности в поиске      │</w:t>
      </w:r>
    </w:p>
    <w:p w:rsidR="001315B4" w:rsidRDefault="001315B4">
      <w:pPr>
        <w:pStyle w:val="ConsPlusCell"/>
        <w:jc w:val="both"/>
      </w:pPr>
      <w:r>
        <w:t>│      │работы;                                                   │</w:t>
      </w:r>
    </w:p>
    <w:p w:rsidR="001315B4" w:rsidRDefault="001315B4">
      <w:pPr>
        <w:pStyle w:val="ConsPlusCell"/>
        <w:jc w:val="both"/>
      </w:pPr>
      <w:r>
        <w:t>│      │безработных  граждан  в  возрасте от 18 до 20 лет, имеющих│</w:t>
      </w:r>
    </w:p>
    <w:p w:rsidR="001315B4" w:rsidRDefault="001315B4">
      <w:pPr>
        <w:pStyle w:val="ConsPlusCell"/>
        <w:jc w:val="both"/>
      </w:pPr>
      <w:r>
        <w:t>│      │среднее   профессиональное  образование  и  ищущих  работу│</w:t>
      </w:r>
    </w:p>
    <w:p w:rsidR="001315B4" w:rsidRDefault="001315B4">
      <w:pPr>
        <w:pStyle w:val="ConsPlusCell"/>
        <w:jc w:val="both"/>
      </w:pPr>
      <w:r>
        <w:t>│      │впервые;                                                  │</w:t>
      </w:r>
    </w:p>
    <w:p w:rsidR="001315B4" w:rsidRDefault="001315B4">
      <w:pPr>
        <w:pStyle w:val="ConsPlusCell"/>
        <w:jc w:val="both"/>
      </w:pPr>
      <w:r>
        <w:t>├──────┼──────────────────────────────────────────────────────────┤</w:t>
      </w:r>
    </w:p>
    <w:p w:rsidR="001315B4" w:rsidRDefault="001315B4">
      <w:pPr>
        <w:pStyle w:val="ConsPlusCell"/>
        <w:jc w:val="both"/>
      </w:pPr>
      <w:r>
        <w:t>│ ┌──┐ │по  организации  сопровождения  при  содействии  занятости│</w:t>
      </w:r>
    </w:p>
    <w:p w:rsidR="001315B4" w:rsidRDefault="001315B4">
      <w:pPr>
        <w:pStyle w:val="ConsPlusCell"/>
        <w:jc w:val="both"/>
      </w:pPr>
      <w:r>
        <w:t>│ │  │ │инвалидов.                                                │</w:t>
      </w:r>
    </w:p>
    <w:p w:rsidR="001315B4" w:rsidRDefault="001315B4">
      <w:pPr>
        <w:pStyle w:val="ConsPlusCell"/>
        <w:jc w:val="both"/>
      </w:pPr>
      <w:r>
        <w:t>│ └──┘ │                                                          │</w:t>
      </w:r>
    </w:p>
    <w:p w:rsidR="001315B4" w:rsidRDefault="001315B4">
      <w:pPr>
        <w:pStyle w:val="ConsPlusCell"/>
        <w:jc w:val="both"/>
      </w:pPr>
      <w:r>
        <w:t>└──────┴──────────────────────────────────────────────────────────┘</w:t>
      </w:r>
    </w:p>
    <w:p w:rsidR="001315B4" w:rsidRDefault="001315B4">
      <w:pPr>
        <w:pStyle w:val="ConsPlusNormal"/>
        <w:jc w:val="both"/>
      </w:pPr>
    </w:p>
    <w:p w:rsidR="001315B4" w:rsidRDefault="001315B4">
      <w:pPr>
        <w:pStyle w:val="ConsPlusNonformat"/>
        <w:jc w:val="both"/>
      </w:pPr>
      <w:r>
        <w:t>"___" __________ 20 ___ г.                              ___________________</w:t>
      </w:r>
    </w:p>
    <w:p w:rsidR="001315B4" w:rsidRDefault="001315B4">
      <w:pPr>
        <w:pStyle w:val="ConsPlusNonformat"/>
        <w:jc w:val="both"/>
      </w:pPr>
      <w:r>
        <w:t xml:space="preserve">                                                              (подпись)</w:t>
      </w: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right"/>
        <w:outlineLvl w:val="1"/>
      </w:pPr>
      <w:r>
        <w:t>Приложение N 2</w:t>
      </w:r>
    </w:p>
    <w:p w:rsidR="001315B4" w:rsidRDefault="001315B4">
      <w:pPr>
        <w:pStyle w:val="ConsPlusNormal"/>
        <w:jc w:val="right"/>
      </w:pPr>
      <w:r>
        <w:t>к Административному регламенту</w:t>
      </w:r>
    </w:p>
    <w:p w:rsidR="001315B4" w:rsidRDefault="001315B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15B4">
        <w:tc>
          <w:tcPr>
            <w:tcW w:w="60" w:type="dxa"/>
            <w:tcBorders>
              <w:top w:val="nil"/>
              <w:left w:val="nil"/>
              <w:bottom w:val="nil"/>
              <w:right w:val="nil"/>
            </w:tcBorders>
            <w:shd w:val="clear" w:color="auto" w:fill="CED3F1"/>
            <w:tcMar>
              <w:top w:w="0" w:type="dxa"/>
              <w:left w:w="0" w:type="dxa"/>
              <w:bottom w:w="0" w:type="dxa"/>
              <w:right w:w="0" w:type="dxa"/>
            </w:tcMar>
          </w:tcPr>
          <w:p w:rsidR="001315B4" w:rsidRDefault="001315B4"/>
        </w:tc>
        <w:tc>
          <w:tcPr>
            <w:tcW w:w="113" w:type="dxa"/>
            <w:tcBorders>
              <w:top w:val="nil"/>
              <w:left w:val="nil"/>
              <w:bottom w:val="nil"/>
              <w:right w:val="nil"/>
            </w:tcBorders>
            <w:shd w:val="clear" w:color="auto" w:fill="F4F3F8"/>
            <w:tcMar>
              <w:top w:w="0" w:type="dxa"/>
              <w:left w:w="0" w:type="dxa"/>
              <w:bottom w:w="0" w:type="dxa"/>
              <w:right w:w="0" w:type="dxa"/>
            </w:tcMar>
          </w:tcPr>
          <w:p w:rsidR="001315B4" w:rsidRDefault="001315B4"/>
        </w:tc>
        <w:tc>
          <w:tcPr>
            <w:tcW w:w="0" w:type="auto"/>
            <w:tcBorders>
              <w:top w:val="nil"/>
              <w:left w:val="nil"/>
              <w:bottom w:val="nil"/>
              <w:right w:val="nil"/>
            </w:tcBorders>
            <w:shd w:val="clear" w:color="auto" w:fill="F4F3F8"/>
            <w:tcMar>
              <w:top w:w="113" w:type="dxa"/>
              <w:left w:w="0" w:type="dxa"/>
              <w:bottom w:w="113" w:type="dxa"/>
              <w:right w:w="0" w:type="dxa"/>
            </w:tcMar>
          </w:tcPr>
          <w:p w:rsidR="001315B4" w:rsidRDefault="001315B4">
            <w:pPr>
              <w:pStyle w:val="ConsPlusNormal"/>
              <w:jc w:val="center"/>
            </w:pPr>
            <w:r>
              <w:rPr>
                <w:color w:val="392C69"/>
              </w:rPr>
              <w:t>Список изменяющих документов</w:t>
            </w:r>
          </w:p>
          <w:p w:rsidR="001315B4" w:rsidRDefault="001315B4">
            <w:pPr>
              <w:pStyle w:val="ConsPlusNormal"/>
              <w:jc w:val="center"/>
            </w:pPr>
            <w:r>
              <w:rPr>
                <w:color w:val="392C69"/>
              </w:rPr>
              <w:t xml:space="preserve">(в ред. </w:t>
            </w:r>
            <w:hyperlink r:id="rId78" w:history="1">
              <w:r>
                <w:rPr>
                  <w:color w:val="0000FF"/>
                </w:rPr>
                <w:t>Приказа</w:t>
              </w:r>
            </w:hyperlink>
            <w:r>
              <w:rPr>
                <w:color w:val="392C69"/>
              </w:rPr>
              <w:t xml:space="preserve"> Минтруда Пензенской обл. от 31.05.2019 N 241-ОС)</w:t>
            </w:r>
          </w:p>
        </w:tc>
        <w:tc>
          <w:tcPr>
            <w:tcW w:w="113" w:type="dxa"/>
            <w:tcBorders>
              <w:top w:val="nil"/>
              <w:left w:val="nil"/>
              <w:bottom w:val="nil"/>
              <w:right w:val="nil"/>
            </w:tcBorders>
            <w:shd w:val="clear" w:color="auto" w:fill="F4F3F8"/>
            <w:tcMar>
              <w:top w:w="0" w:type="dxa"/>
              <w:left w:w="0" w:type="dxa"/>
              <w:bottom w:w="0" w:type="dxa"/>
              <w:right w:w="0" w:type="dxa"/>
            </w:tcMar>
          </w:tcPr>
          <w:p w:rsidR="001315B4" w:rsidRDefault="001315B4"/>
        </w:tc>
      </w:tr>
    </w:tbl>
    <w:p w:rsidR="001315B4" w:rsidRDefault="001315B4">
      <w:pPr>
        <w:pStyle w:val="ConsPlusNormal"/>
        <w:jc w:val="both"/>
      </w:pPr>
    </w:p>
    <w:p w:rsidR="001315B4" w:rsidRDefault="001315B4">
      <w:pPr>
        <w:pStyle w:val="ConsPlusNonformat"/>
        <w:jc w:val="both"/>
      </w:pPr>
      <w:r>
        <w:t>На бланке государственного</w:t>
      </w:r>
    </w:p>
    <w:p w:rsidR="001315B4" w:rsidRDefault="001315B4">
      <w:pPr>
        <w:pStyle w:val="ConsPlusNonformat"/>
        <w:jc w:val="both"/>
      </w:pPr>
      <w:r>
        <w:t>учреждения службы занятости населения</w:t>
      </w:r>
    </w:p>
    <w:p w:rsidR="001315B4" w:rsidRDefault="001315B4">
      <w:pPr>
        <w:pStyle w:val="ConsPlusNonformat"/>
        <w:jc w:val="both"/>
      </w:pPr>
    </w:p>
    <w:p w:rsidR="001315B4" w:rsidRDefault="001315B4">
      <w:pPr>
        <w:pStyle w:val="ConsPlusNonformat"/>
        <w:jc w:val="both"/>
      </w:pPr>
      <w:bookmarkStart w:id="5" w:name="P628"/>
      <w:bookmarkEnd w:id="5"/>
      <w:r>
        <w:t xml:space="preserve">                                Предложение</w:t>
      </w:r>
    </w:p>
    <w:p w:rsidR="001315B4" w:rsidRDefault="001315B4">
      <w:pPr>
        <w:pStyle w:val="ConsPlusNonformat"/>
        <w:jc w:val="both"/>
      </w:pPr>
      <w:r>
        <w:t xml:space="preserve">                  о предоставлении государственной услуги</w:t>
      </w:r>
    </w:p>
    <w:p w:rsidR="001315B4" w:rsidRDefault="001315B4">
      <w:pPr>
        <w:pStyle w:val="ConsPlusNonformat"/>
        <w:jc w:val="both"/>
      </w:pPr>
      <w:r>
        <w:t xml:space="preserve">                 в области содействия занятости населения</w:t>
      </w:r>
    </w:p>
    <w:p w:rsidR="001315B4" w:rsidRDefault="001315B4">
      <w:pPr>
        <w:pStyle w:val="ConsPlusNonformat"/>
        <w:jc w:val="both"/>
      </w:pPr>
    </w:p>
    <w:p w:rsidR="001315B4" w:rsidRDefault="001315B4">
      <w:pPr>
        <w:pStyle w:val="ConsPlusNonformat"/>
        <w:jc w:val="both"/>
      </w:pPr>
      <w:r>
        <w:t>Гражданину ________________________________________________________________</w:t>
      </w:r>
    </w:p>
    <w:p w:rsidR="001315B4" w:rsidRDefault="001315B4">
      <w:pPr>
        <w:pStyle w:val="ConsPlusNonformat"/>
        <w:jc w:val="both"/>
      </w:pPr>
      <w:r>
        <w:t xml:space="preserve">                      (фамилия, имя, отчество (при наличии))</w:t>
      </w:r>
    </w:p>
    <w:p w:rsidR="001315B4" w:rsidRDefault="001315B4">
      <w:pPr>
        <w:pStyle w:val="ConsPlusNonformat"/>
        <w:jc w:val="both"/>
      </w:pPr>
      <w:r>
        <w:t>Предлагается   получить   государственную   услугу   (делается   отметка  в</w:t>
      </w:r>
    </w:p>
    <w:p w:rsidR="001315B4" w:rsidRDefault="001315B4">
      <w:pPr>
        <w:pStyle w:val="ConsPlusNonformat"/>
        <w:jc w:val="both"/>
      </w:pPr>
      <w:r>
        <w:t>соответствующем квадрате):</w:t>
      </w:r>
    </w:p>
    <w:p w:rsidR="001315B4" w:rsidRDefault="001315B4">
      <w:pPr>
        <w:pStyle w:val="ConsPlusNormal"/>
        <w:jc w:val="both"/>
      </w:pPr>
    </w:p>
    <w:p w:rsidR="001315B4" w:rsidRDefault="001315B4">
      <w:pPr>
        <w:pStyle w:val="ConsPlusCell"/>
        <w:jc w:val="both"/>
      </w:pPr>
      <w:r>
        <w:t>┌──────┬──────────────────────────────────────────────────────────┐</w:t>
      </w:r>
    </w:p>
    <w:p w:rsidR="001315B4" w:rsidRDefault="001315B4">
      <w:pPr>
        <w:pStyle w:val="ConsPlusCell"/>
        <w:jc w:val="both"/>
      </w:pPr>
      <w:r>
        <w:t>│ ┌──┐ │по организации проведения оплачиваемых общественных работ;│</w:t>
      </w:r>
    </w:p>
    <w:p w:rsidR="001315B4" w:rsidRDefault="001315B4">
      <w:pPr>
        <w:pStyle w:val="ConsPlusCell"/>
        <w:jc w:val="both"/>
      </w:pPr>
      <w:r>
        <w:t>│ │  │ │                                                          │</w:t>
      </w:r>
    </w:p>
    <w:p w:rsidR="001315B4" w:rsidRDefault="001315B4">
      <w:pPr>
        <w:pStyle w:val="ConsPlusCell"/>
        <w:jc w:val="both"/>
      </w:pPr>
      <w:r>
        <w:t>│ └──┘ │                                                          │</w:t>
      </w:r>
    </w:p>
    <w:p w:rsidR="001315B4" w:rsidRDefault="001315B4">
      <w:pPr>
        <w:pStyle w:val="ConsPlusCell"/>
        <w:jc w:val="both"/>
      </w:pPr>
      <w:r>
        <w:t>├──────┼──────────────────────────────────────────────────────────┤</w:t>
      </w:r>
    </w:p>
    <w:p w:rsidR="001315B4" w:rsidRDefault="001315B4">
      <w:pPr>
        <w:pStyle w:val="ConsPlusCell"/>
        <w:jc w:val="both"/>
      </w:pPr>
      <w:r>
        <w:t>│ ┌──┐ │по  профессиональной  ориентации  граждан  в  целях выбора│</w:t>
      </w:r>
    </w:p>
    <w:p w:rsidR="001315B4" w:rsidRDefault="001315B4">
      <w:pPr>
        <w:pStyle w:val="ConsPlusCell"/>
        <w:jc w:val="both"/>
      </w:pPr>
      <w:r>
        <w:t>│ │  │ │сферы     деятельности    (профессии),    трудоустройства,│</w:t>
      </w:r>
    </w:p>
    <w:p w:rsidR="001315B4" w:rsidRDefault="001315B4">
      <w:pPr>
        <w:pStyle w:val="ConsPlusCell"/>
        <w:jc w:val="both"/>
      </w:pPr>
      <w:r>
        <w:t>│ └──┘ │прохождения   профессионального   обучения   и   получения│</w:t>
      </w:r>
    </w:p>
    <w:p w:rsidR="001315B4" w:rsidRDefault="001315B4">
      <w:pPr>
        <w:pStyle w:val="ConsPlusCell"/>
        <w:jc w:val="both"/>
      </w:pPr>
      <w:r>
        <w:t>│      │дополнительного профессионального образования;            │</w:t>
      </w:r>
    </w:p>
    <w:p w:rsidR="001315B4" w:rsidRDefault="001315B4">
      <w:pPr>
        <w:pStyle w:val="ConsPlusCell"/>
        <w:jc w:val="both"/>
      </w:pPr>
      <w:r>
        <w:t>├──────┼──────────────────────────────────────────────────────────┤</w:t>
      </w:r>
    </w:p>
    <w:p w:rsidR="001315B4" w:rsidRDefault="001315B4">
      <w:pPr>
        <w:pStyle w:val="ConsPlusCell"/>
        <w:jc w:val="both"/>
      </w:pPr>
      <w:r>
        <w:lastRenderedPageBreak/>
        <w:t>│ ┌──┐ │по психологической поддержке безработных граждан;         │</w:t>
      </w:r>
    </w:p>
    <w:p w:rsidR="001315B4" w:rsidRDefault="001315B4">
      <w:pPr>
        <w:pStyle w:val="ConsPlusCell"/>
        <w:jc w:val="both"/>
      </w:pPr>
      <w:r>
        <w:t>│ │  │ │                                                          │</w:t>
      </w:r>
    </w:p>
    <w:p w:rsidR="001315B4" w:rsidRDefault="001315B4">
      <w:pPr>
        <w:pStyle w:val="ConsPlusCell"/>
        <w:jc w:val="both"/>
      </w:pPr>
      <w:r>
        <w:t>│ └──┘ │                                                          │</w:t>
      </w:r>
    </w:p>
    <w:p w:rsidR="001315B4" w:rsidRDefault="001315B4">
      <w:pPr>
        <w:pStyle w:val="ConsPlusCell"/>
        <w:jc w:val="both"/>
      </w:pPr>
      <w:r>
        <w:t>├──────┼──────────────────────────────────────────────────────────┤</w:t>
      </w:r>
    </w:p>
    <w:p w:rsidR="001315B4" w:rsidRDefault="001315B4">
      <w:pPr>
        <w:pStyle w:val="ConsPlusCell"/>
        <w:jc w:val="both"/>
      </w:pPr>
      <w:r>
        <w:t>│ ┌──┐ │по    профессиональному    обучению    и   дополнительному│</w:t>
      </w:r>
    </w:p>
    <w:p w:rsidR="001315B4" w:rsidRDefault="001315B4">
      <w:pPr>
        <w:pStyle w:val="ConsPlusCell"/>
        <w:jc w:val="both"/>
      </w:pPr>
      <w:r>
        <w:t>│ │  │ │профессиональному образованию безработных граждан, включая│</w:t>
      </w:r>
    </w:p>
    <w:p w:rsidR="001315B4" w:rsidRDefault="001315B4">
      <w:pPr>
        <w:pStyle w:val="ConsPlusCell"/>
        <w:jc w:val="both"/>
      </w:pPr>
      <w:r>
        <w:t>│ └──┘ │обучение в другой местности;                              │</w:t>
      </w:r>
    </w:p>
    <w:p w:rsidR="001315B4" w:rsidRDefault="001315B4">
      <w:pPr>
        <w:pStyle w:val="ConsPlusCell"/>
        <w:jc w:val="both"/>
      </w:pPr>
      <w:r>
        <w:t>├──────┼──────────────────────────────────────────────────────────┤</w:t>
      </w:r>
    </w:p>
    <w:p w:rsidR="001315B4" w:rsidRDefault="001315B4">
      <w:pPr>
        <w:pStyle w:val="ConsPlusCell"/>
        <w:jc w:val="both"/>
      </w:pPr>
      <w:r>
        <w:t>│ ┌──┐ │по  социальной  адаптации  безработных  граждан  на  рынке│</w:t>
      </w:r>
    </w:p>
    <w:p w:rsidR="001315B4" w:rsidRDefault="001315B4">
      <w:pPr>
        <w:pStyle w:val="ConsPlusCell"/>
        <w:jc w:val="both"/>
      </w:pPr>
      <w:r>
        <w:t>│ │  │ │труда;                                                    │</w:t>
      </w:r>
    </w:p>
    <w:p w:rsidR="001315B4" w:rsidRDefault="001315B4">
      <w:pPr>
        <w:pStyle w:val="ConsPlusCell"/>
        <w:jc w:val="both"/>
      </w:pPr>
      <w:r>
        <w:t>│ └──┘ │                                                          │</w:t>
      </w:r>
    </w:p>
    <w:p w:rsidR="001315B4" w:rsidRDefault="001315B4">
      <w:pPr>
        <w:pStyle w:val="ConsPlusCell"/>
        <w:jc w:val="both"/>
      </w:pPr>
      <w:r>
        <w:t>├──────┼──────────────────────────────────────────────────────────┤</w:t>
      </w:r>
    </w:p>
    <w:p w:rsidR="001315B4" w:rsidRDefault="001315B4">
      <w:pPr>
        <w:pStyle w:val="ConsPlusCell"/>
        <w:jc w:val="both"/>
      </w:pPr>
      <w:r>
        <w:t>│ ┌──┐ │по  содействию  самозанятости безработных граждан, включая│</w:t>
      </w:r>
    </w:p>
    <w:p w:rsidR="001315B4" w:rsidRDefault="001315B4">
      <w:pPr>
        <w:pStyle w:val="ConsPlusCell"/>
        <w:jc w:val="both"/>
      </w:pPr>
      <w:r>
        <w:t>│ │  │ │оказание  гражданам,  признанным  в  установленном порядке│</w:t>
      </w:r>
    </w:p>
    <w:p w:rsidR="001315B4" w:rsidRDefault="001315B4">
      <w:pPr>
        <w:pStyle w:val="ConsPlusCell"/>
        <w:jc w:val="both"/>
      </w:pPr>
      <w:r>
        <w:t>│ └──┘ │безработными,  и  гражданам,  признанным  в  установленном│</w:t>
      </w:r>
    </w:p>
    <w:p w:rsidR="001315B4" w:rsidRDefault="001315B4">
      <w:pPr>
        <w:pStyle w:val="ConsPlusCell"/>
        <w:jc w:val="both"/>
      </w:pPr>
      <w:r>
        <w:t>│      │порядке  безработными, прошедшим профессиональное обучение│</w:t>
      </w:r>
    </w:p>
    <w:p w:rsidR="001315B4" w:rsidRDefault="001315B4">
      <w:pPr>
        <w:pStyle w:val="ConsPlusCell"/>
        <w:jc w:val="both"/>
      </w:pPr>
      <w:r>
        <w:t>│      │или получившим дополнительное профессиональное образование│</w:t>
      </w:r>
    </w:p>
    <w:p w:rsidR="001315B4" w:rsidRDefault="001315B4">
      <w:pPr>
        <w:pStyle w:val="ConsPlusCell"/>
        <w:jc w:val="both"/>
      </w:pPr>
      <w:r>
        <w:t>│      │по  направлению  органов  службы занятости, единовременной│</w:t>
      </w:r>
    </w:p>
    <w:p w:rsidR="001315B4" w:rsidRDefault="001315B4">
      <w:pPr>
        <w:pStyle w:val="ConsPlusCell"/>
        <w:jc w:val="both"/>
      </w:pPr>
      <w:r>
        <w:t>│      │финансовой  помощи  при  их  государственной регистрации в│</w:t>
      </w:r>
    </w:p>
    <w:p w:rsidR="001315B4" w:rsidRDefault="001315B4">
      <w:pPr>
        <w:pStyle w:val="ConsPlusCell"/>
        <w:jc w:val="both"/>
      </w:pPr>
      <w:r>
        <w:t>│      │качестве      юридического      лица,      индивидуального│</w:t>
      </w:r>
    </w:p>
    <w:p w:rsidR="001315B4" w:rsidRDefault="001315B4">
      <w:pPr>
        <w:pStyle w:val="ConsPlusCell"/>
        <w:jc w:val="both"/>
      </w:pPr>
      <w:r>
        <w:t>│      │предпринимателя     либо    крестьянского    (фермерского)│</w:t>
      </w:r>
    </w:p>
    <w:p w:rsidR="001315B4" w:rsidRDefault="001315B4">
      <w:pPr>
        <w:pStyle w:val="ConsPlusCell"/>
        <w:jc w:val="both"/>
      </w:pPr>
      <w:r>
        <w:t>│      │хозяйства,  а  также  единовременной  финансовой помощи на│</w:t>
      </w:r>
    </w:p>
    <w:p w:rsidR="001315B4" w:rsidRDefault="001315B4">
      <w:pPr>
        <w:pStyle w:val="ConsPlusCell"/>
        <w:jc w:val="both"/>
      </w:pPr>
      <w:r>
        <w:t>│      │подготовку  документов для соответствующей государственной│</w:t>
      </w:r>
    </w:p>
    <w:p w:rsidR="001315B4" w:rsidRDefault="001315B4">
      <w:pPr>
        <w:pStyle w:val="ConsPlusCell"/>
        <w:jc w:val="both"/>
      </w:pPr>
      <w:r>
        <w:t>│      │регистрации;                                              │</w:t>
      </w:r>
    </w:p>
    <w:p w:rsidR="001315B4" w:rsidRDefault="001315B4">
      <w:pPr>
        <w:pStyle w:val="ConsPlusCell"/>
        <w:jc w:val="both"/>
      </w:pPr>
      <w:r>
        <w:t>├──────┼──────────────────────────────────────────────────────────┤</w:t>
      </w:r>
    </w:p>
    <w:p w:rsidR="001315B4" w:rsidRDefault="001315B4">
      <w:pPr>
        <w:pStyle w:val="ConsPlusCell"/>
        <w:jc w:val="both"/>
      </w:pPr>
      <w:r>
        <w:t>│ ┌──┐ │по   содействию   безработным   гражданам   в  переезде  и│</w:t>
      </w:r>
    </w:p>
    <w:p w:rsidR="001315B4" w:rsidRDefault="001315B4">
      <w:pPr>
        <w:pStyle w:val="ConsPlusCell"/>
        <w:jc w:val="both"/>
      </w:pPr>
      <w:r>
        <w:t>│ │  │ │безработным  гражданам  и  членам их семей в переселении в│</w:t>
      </w:r>
    </w:p>
    <w:p w:rsidR="001315B4" w:rsidRDefault="001315B4">
      <w:pPr>
        <w:pStyle w:val="ConsPlusCell"/>
        <w:jc w:val="both"/>
      </w:pPr>
      <w:r>
        <w:t>│ └──┘ │другую   местность   для  трудоустройства  по  направлению│</w:t>
      </w:r>
    </w:p>
    <w:p w:rsidR="001315B4" w:rsidRDefault="001315B4">
      <w:pPr>
        <w:pStyle w:val="ConsPlusCell"/>
        <w:jc w:val="both"/>
      </w:pPr>
      <w:r>
        <w:t>│      │органов службы занятости;                                 │</w:t>
      </w:r>
    </w:p>
    <w:p w:rsidR="001315B4" w:rsidRDefault="001315B4">
      <w:pPr>
        <w:pStyle w:val="ConsPlusCell"/>
        <w:jc w:val="both"/>
      </w:pPr>
      <w:r>
        <w:t>├──────┼──────────────────────────────────────────────────────────┤</w:t>
      </w:r>
    </w:p>
    <w:p w:rsidR="001315B4" w:rsidRDefault="001315B4">
      <w:pPr>
        <w:pStyle w:val="ConsPlusCell"/>
        <w:jc w:val="both"/>
      </w:pPr>
      <w:r>
        <w:t>│ ┌──┐ │по    организации   временного   трудоустройства   (нужное│</w:t>
      </w:r>
    </w:p>
    <w:p w:rsidR="001315B4" w:rsidRDefault="001315B4">
      <w:pPr>
        <w:pStyle w:val="ConsPlusCell"/>
        <w:jc w:val="both"/>
      </w:pPr>
      <w:r>
        <w:t>│ │  │ │подчеркнуть):                                             │</w:t>
      </w:r>
    </w:p>
    <w:p w:rsidR="001315B4" w:rsidRDefault="001315B4">
      <w:pPr>
        <w:pStyle w:val="ConsPlusCell"/>
        <w:jc w:val="both"/>
      </w:pPr>
      <w:r>
        <w:t>│ └──┘ │несовершеннолетних граждан в возрасте от 14 до 18 лет в   │</w:t>
      </w:r>
    </w:p>
    <w:p w:rsidR="001315B4" w:rsidRDefault="001315B4">
      <w:pPr>
        <w:pStyle w:val="ConsPlusCell"/>
        <w:jc w:val="both"/>
      </w:pPr>
      <w:r>
        <w:t>│      │свободное от учебы время;                                 │</w:t>
      </w:r>
    </w:p>
    <w:p w:rsidR="001315B4" w:rsidRDefault="001315B4">
      <w:pPr>
        <w:pStyle w:val="ConsPlusCell"/>
        <w:jc w:val="both"/>
      </w:pPr>
      <w:r>
        <w:t>│      │безработных граждан, испытывающих трудности в поиске      │</w:t>
      </w:r>
    </w:p>
    <w:p w:rsidR="001315B4" w:rsidRDefault="001315B4">
      <w:pPr>
        <w:pStyle w:val="ConsPlusCell"/>
        <w:jc w:val="both"/>
      </w:pPr>
      <w:r>
        <w:t>│      │работы;                                                   │</w:t>
      </w:r>
    </w:p>
    <w:p w:rsidR="001315B4" w:rsidRDefault="001315B4">
      <w:pPr>
        <w:pStyle w:val="ConsPlusCell"/>
        <w:jc w:val="both"/>
      </w:pPr>
      <w:r>
        <w:t>│      │безработных  граждан  в  возрасте от 18 до 20 лет, имеющих│</w:t>
      </w:r>
    </w:p>
    <w:p w:rsidR="001315B4" w:rsidRDefault="001315B4">
      <w:pPr>
        <w:pStyle w:val="ConsPlusCell"/>
        <w:jc w:val="both"/>
      </w:pPr>
      <w:r>
        <w:t>│      │среднее   профессиональное  образование  и  ищущих  работу│</w:t>
      </w:r>
    </w:p>
    <w:p w:rsidR="001315B4" w:rsidRDefault="001315B4">
      <w:pPr>
        <w:pStyle w:val="ConsPlusCell"/>
        <w:jc w:val="both"/>
      </w:pPr>
      <w:r>
        <w:t>│      │впервые;                                                  │</w:t>
      </w:r>
    </w:p>
    <w:p w:rsidR="001315B4" w:rsidRDefault="001315B4">
      <w:pPr>
        <w:pStyle w:val="ConsPlusCell"/>
        <w:jc w:val="both"/>
      </w:pPr>
      <w:r>
        <w:t>├──────┼──────────────────────────────────────────────────────────┤</w:t>
      </w:r>
    </w:p>
    <w:p w:rsidR="001315B4" w:rsidRDefault="001315B4">
      <w:pPr>
        <w:pStyle w:val="ConsPlusCell"/>
        <w:jc w:val="both"/>
      </w:pPr>
      <w:r>
        <w:t>│ ┌──┐ │по  организации  сопровождения  при  содействии  занятости│</w:t>
      </w:r>
    </w:p>
    <w:p w:rsidR="001315B4" w:rsidRDefault="001315B4">
      <w:pPr>
        <w:pStyle w:val="ConsPlusCell"/>
        <w:jc w:val="both"/>
      </w:pPr>
      <w:r>
        <w:t>│ │  │ │инвалидов.                                                │</w:t>
      </w:r>
    </w:p>
    <w:p w:rsidR="001315B4" w:rsidRDefault="001315B4">
      <w:pPr>
        <w:pStyle w:val="ConsPlusCell"/>
        <w:jc w:val="both"/>
      </w:pPr>
      <w:r>
        <w:t>│ └──┘ │                                                          │</w:t>
      </w:r>
    </w:p>
    <w:p w:rsidR="001315B4" w:rsidRDefault="001315B4">
      <w:pPr>
        <w:pStyle w:val="ConsPlusCell"/>
        <w:jc w:val="both"/>
      </w:pPr>
      <w:r>
        <w:t>└──────┴──────────────────────────────────────────────────────────┘</w:t>
      </w:r>
    </w:p>
    <w:p w:rsidR="001315B4" w:rsidRDefault="001315B4">
      <w:pPr>
        <w:pStyle w:val="ConsPlusNormal"/>
        <w:jc w:val="both"/>
      </w:pPr>
    </w:p>
    <w:p w:rsidR="001315B4" w:rsidRDefault="001315B4">
      <w:pPr>
        <w:pStyle w:val="ConsPlusNonformat"/>
        <w:jc w:val="both"/>
      </w:pPr>
      <w:r>
        <w:t>Работник государственного учреждения</w:t>
      </w:r>
    </w:p>
    <w:p w:rsidR="001315B4" w:rsidRDefault="001315B4">
      <w:pPr>
        <w:pStyle w:val="ConsPlusNonformat"/>
        <w:jc w:val="both"/>
      </w:pPr>
      <w:r>
        <w:t>службы занятости населения            ___________ _________ _______________</w:t>
      </w:r>
    </w:p>
    <w:p w:rsidR="001315B4" w:rsidRDefault="001315B4">
      <w:pPr>
        <w:pStyle w:val="ConsPlusNonformat"/>
        <w:jc w:val="both"/>
      </w:pPr>
      <w:r>
        <w:t xml:space="preserve">                                      (должность) (подпись)    (Ф.И.О.)</w:t>
      </w:r>
    </w:p>
    <w:p w:rsidR="001315B4" w:rsidRDefault="001315B4">
      <w:pPr>
        <w:pStyle w:val="ConsPlusNonformat"/>
        <w:jc w:val="both"/>
      </w:pPr>
    </w:p>
    <w:p w:rsidR="001315B4" w:rsidRDefault="001315B4">
      <w:pPr>
        <w:pStyle w:val="ConsPlusNonformat"/>
        <w:jc w:val="both"/>
      </w:pPr>
      <w:r>
        <w:t>"__" __________ 20 __ г.                      ___________________ (подпись)</w:t>
      </w:r>
    </w:p>
    <w:p w:rsidR="001315B4" w:rsidRDefault="001315B4">
      <w:pPr>
        <w:pStyle w:val="ConsPlusNonformat"/>
        <w:jc w:val="both"/>
      </w:pPr>
    </w:p>
    <w:p w:rsidR="001315B4" w:rsidRDefault="001315B4">
      <w:pPr>
        <w:pStyle w:val="ConsPlusNonformat"/>
        <w:jc w:val="both"/>
      </w:pPr>
      <w:r>
        <w:t>С    предложением    ознакомлен,    согласен/не   согласен   на   получение</w:t>
      </w:r>
    </w:p>
    <w:p w:rsidR="001315B4" w:rsidRDefault="001315B4">
      <w:pPr>
        <w:pStyle w:val="ConsPlusNonformat"/>
        <w:jc w:val="both"/>
      </w:pPr>
      <w:r>
        <w:t>государственной услуги (нужное подчеркнуть).</w:t>
      </w:r>
    </w:p>
    <w:p w:rsidR="001315B4" w:rsidRDefault="001315B4">
      <w:pPr>
        <w:pStyle w:val="ConsPlusNonformat"/>
        <w:jc w:val="both"/>
      </w:pPr>
    </w:p>
    <w:p w:rsidR="001315B4" w:rsidRDefault="001315B4">
      <w:pPr>
        <w:pStyle w:val="ConsPlusNonformat"/>
        <w:jc w:val="both"/>
      </w:pPr>
      <w:r>
        <w:t>"__" __________ 20 __ г.                           ________________________</w:t>
      </w:r>
    </w:p>
    <w:p w:rsidR="001315B4" w:rsidRDefault="001315B4">
      <w:pPr>
        <w:pStyle w:val="ConsPlusNonformat"/>
        <w:jc w:val="both"/>
      </w:pPr>
      <w:r>
        <w:t xml:space="preserve">                                                     (подпись гражданина)</w:t>
      </w: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right"/>
        <w:outlineLvl w:val="1"/>
      </w:pPr>
      <w:r>
        <w:t>Приложение N 3</w:t>
      </w:r>
    </w:p>
    <w:p w:rsidR="001315B4" w:rsidRDefault="001315B4">
      <w:pPr>
        <w:pStyle w:val="ConsPlusNormal"/>
        <w:jc w:val="right"/>
      </w:pPr>
      <w:r>
        <w:lastRenderedPageBreak/>
        <w:t>к Административному регламенту</w:t>
      </w:r>
    </w:p>
    <w:p w:rsidR="001315B4" w:rsidRDefault="001315B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15B4">
        <w:tc>
          <w:tcPr>
            <w:tcW w:w="60" w:type="dxa"/>
            <w:tcBorders>
              <w:top w:val="nil"/>
              <w:left w:val="nil"/>
              <w:bottom w:val="nil"/>
              <w:right w:val="nil"/>
            </w:tcBorders>
            <w:shd w:val="clear" w:color="auto" w:fill="CED3F1"/>
            <w:tcMar>
              <w:top w:w="0" w:type="dxa"/>
              <w:left w:w="0" w:type="dxa"/>
              <w:bottom w:w="0" w:type="dxa"/>
              <w:right w:w="0" w:type="dxa"/>
            </w:tcMar>
          </w:tcPr>
          <w:p w:rsidR="001315B4" w:rsidRDefault="001315B4"/>
        </w:tc>
        <w:tc>
          <w:tcPr>
            <w:tcW w:w="113" w:type="dxa"/>
            <w:tcBorders>
              <w:top w:val="nil"/>
              <w:left w:val="nil"/>
              <w:bottom w:val="nil"/>
              <w:right w:val="nil"/>
            </w:tcBorders>
            <w:shd w:val="clear" w:color="auto" w:fill="F4F3F8"/>
            <w:tcMar>
              <w:top w:w="0" w:type="dxa"/>
              <w:left w:w="0" w:type="dxa"/>
              <w:bottom w:w="0" w:type="dxa"/>
              <w:right w:w="0" w:type="dxa"/>
            </w:tcMar>
          </w:tcPr>
          <w:p w:rsidR="001315B4" w:rsidRDefault="001315B4"/>
        </w:tc>
        <w:tc>
          <w:tcPr>
            <w:tcW w:w="0" w:type="auto"/>
            <w:tcBorders>
              <w:top w:val="nil"/>
              <w:left w:val="nil"/>
              <w:bottom w:val="nil"/>
              <w:right w:val="nil"/>
            </w:tcBorders>
            <w:shd w:val="clear" w:color="auto" w:fill="F4F3F8"/>
            <w:tcMar>
              <w:top w:w="113" w:type="dxa"/>
              <w:left w:w="0" w:type="dxa"/>
              <w:bottom w:w="113" w:type="dxa"/>
              <w:right w:w="0" w:type="dxa"/>
            </w:tcMar>
          </w:tcPr>
          <w:p w:rsidR="001315B4" w:rsidRDefault="001315B4">
            <w:pPr>
              <w:pStyle w:val="ConsPlusNormal"/>
              <w:jc w:val="center"/>
            </w:pPr>
            <w:r>
              <w:rPr>
                <w:color w:val="392C69"/>
              </w:rPr>
              <w:t>Список изменяющих документов</w:t>
            </w:r>
          </w:p>
          <w:p w:rsidR="001315B4" w:rsidRDefault="001315B4">
            <w:pPr>
              <w:pStyle w:val="ConsPlusNormal"/>
              <w:jc w:val="center"/>
            </w:pPr>
            <w:r>
              <w:rPr>
                <w:color w:val="392C69"/>
              </w:rPr>
              <w:t xml:space="preserve">(в ред. </w:t>
            </w:r>
            <w:hyperlink r:id="rId79" w:history="1">
              <w:r>
                <w:rPr>
                  <w:color w:val="0000FF"/>
                </w:rPr>
                <w:t>Приказа</w:t>
              </w:r>
            </w:hyperlink>
            <w:r>
              <w:rPr>
                <w:color w:val="392C69"/>
              </w:rPr>
              <w:t xml:space="preserve"> Минтруда Пензенской обл. от 31.05.2019 N 241-ОС)</w:t>
            </w:r>
          </w:p>
        </w:tc>
        <w:tc>
          <w:tcPr>
            <w:tcW w:w="113" w:type="dxa"/>
            <w:tcBorders>
              <w:top w:val="nil"/>
              <w:left w:val="nil"/>
              <w:bottom w:val="nil"/>
              <w:right w:val="nil"/>
            </w:tcBorders>
            <w:shd w:val="clear" w:color="auto" w:fill="F4F3F8"/>
            <w:tcMar>
              <w:top w:w="0" w:type="dxa"/>
              <w:left w:w="0" w:type="dxa"/>
              <w:bottom w:w="0" w:type="dxa"/>
              <w:right w:w="0" w:type="dxa"/>
            </w:tcMar>
          </w:tcPr>
          <w:p w:rsidR="001315B4" w:rsidRDefault="001315B4"/>
        </w:tc>
      </w:tr>
    </w:tbl>
    <w:p w:rsidR="001315B4" w:rsidRDefault="001315B4">
      <w:pPr>
        <w:pStyle w:val="ConsPlusNormal"/>
        <w:jc w:val="both"/>
      </w:pPr>
    </w:p>
    <w:p w:rsidR="001315B4" w:rsidRDefault="001315B4">
      <w:pPr>
        <w:pStyle w:val="ConsPlusNonformat"/>
        <w:jc w:val="both"/>
      </w:pPr>
      <w:r>
        <w:t>На бланке государственного</w:t>
      </w:r>
    </w:p>
    <w:p w:rsidR="001315B4" w:rsidRDefault="001315B4">
      <w:pPr>
        <w:pStyle w:val="ConsPlusNonformat"/>
        <w:jc w:val="both"/>
      </w:pPr>
      <w:r>
        <w:t>учреждения службы занятости населения</w:t>
      </w:r>
    </w:p>
    <w:p w:rsidR="001315B4" w:rsidRDefault="001315B4">
      <w:pPr>
        <w:pStyle w:val="ConsPlusNonformat"/>
        <w:jc w:val="both"/>
      </w:pPr>
    </w:p>
    <w:p w:rsidR="001315B4" w:rsidRDefault="001315B4">
      <w:pPr>
        <w:pStyle w:val="ConsPlusNonformat"/>
        <w:jc w:val="both"/>
      </w:pPr>
      <w:bookmarkStart w:id="6" w:name="P716"/>
      <w:bookmarkEnd w:id="6"/>
      <w:r>
        <w:t xml:space="preserve">                                Заключение</w:t>
      </w:r>
    </w:p>
    <w:p w:rsidR="001315B4" w:rsidRDefault="001315B4">
      <w:pPr>
        <w:pStyle w:val="ConsPlusNonformat"/>
        <w:jc w:val="both"/>
      </w:pPr>
      <w:r>
        <w:t xml:space="preserve">                о предоставлении гражданину государственной</w:t>
      </w:r>
    </w:p>
    <w:p w:rsidR="001315B4" w:rsidRDefault="001315B4">
      <w:pPr>
        <w:pStyle w:val="ConsPlusNonformat"/>
        <w:jc w:val="both"/>
      </w:pPr>
      <w:r>
        <w:t xml:space="preserve">          услуги по профессиональному обучению и дополнительному</w:t>
      </w:r>
    </w:p>
    <w:p w:rsidR="001315B4" w:rsidRDefault="001315B4">
      <w:pPr>
        <w:pStyle w:val="ConsPlusNonformat"/>
        <w:jc w:val="both"/>
      </w:pPr>
      <w:r>
        <w:t xml:space="preserve">            профессиональному образованию безработных граждан,</w:t>
      </w:r>
    </w:p>
    <w:p w:rsidR="001315B4" w:rsidRDefault="001315B4">
      <w:pPr>
        <w:pStyle w:val="ConsPlusNonformat"/>
        <w:jc w:val="both"/>
      </w:pPr>
      <w:r>
        <w:t xml:space="preserve">                    включая обучение в другой местности</w:t>
      </w:r>
    </w:p>
    <w:p w:rsidR="001315B4" w:rsidRDefault="001315B4">
      <w:pPr>
        <w:pStyle w:val="ConsPlusNonformat"/>
        <w:jc w:val="both"/>
      </w:pPr>
    </w:p>
    <w:p w:rsidR="001315B4" w:rsidRDefault="001315B4">
      <w:pPr>
        <w:pStyle w:val="ConsPlusNonformat"/>
        <w:jc w:val="both"/>
      </w:pPr>
      <w:r>
        <w:t>___________________________________________________________________________</w:t>
      </w:r>
    </w:p>
    <w:p w:rsidR="001315B4" w:rsidRDefault="001315B4">
      <w:pPr>
        <w:pStyle w:val="ConsPlusNonformat"/>
        <w:jc w:val="both"/>
      </w:pPr>
      <w:r>
        <w:t xml:space="preserve">             (фамилия, имя, отчество (при наличии) гражданина)</w:t>
      </w:r>
    </w:p>
    <w:p w:rsidR="001315B4" w:rsidRDefault="001315B4">
      <w:pPr>
        <w:pStyle w:val="ConsPlusNonformat"/>
        <w:jc w:val="both"/>
      </w:pPr>
      <w:r>
        <w:t>предоставлена государственная услуга по профессиональному обучению и</w:t>
      </w:r>
    </w:p>
    <w:p w:rsidR="001315B4" w:rsidRDefault="001315B4">
      <w:pPr>
        <w:pStyle w:val="ConsPlusNonformat"/>
        <w:jc w:val="both"/>
      </w:pPr>
      <w:r>
        <w:t>дополнительному профессиональному образованию безработных граждан, включая</w:t>
      </w:r>
    </w:p>
    <w:p w:rsidR="001315B4" w:rsidRDefault="001315B4">
      <w:pPr>
        <w:pStyle w:val="ConsPlusNonformat"/>
        <w:jc w:val="both"/>
      </w:pPr>
      <w:r>
        <w:t>обучение в другой местности</w:t>
      </w:r>
    </w:p>
    <w:p w:rsidR="001315B4" w:rsidRDefault="001315B4">
      <w:pPr>
        <w:pStyle w:val="ConsPlusNonformat"/>
        <w:jc w:val="both"/>
      </w:pPr>
    </w:p>
    <w:p w:rsidR="001315B4" w:rsidRDefault="001315B4">
      <w:pPr>
        <w:pStyle w:val="ConsPlusNonformat"/>
        <w:jc w:val="both"/>
      </w:pPr>
      <w:r>
        <w:t>Рекомендовано: ____________________________________________________________</w:t>
      </w:r>
    </w:p>
    <w:p w:rsidR="001315B4" w:rsidRDefault="001315B4">
      <w:pPr>
        <w:pStyle w:val="ConsPlusNonformat"/>
        <w:jc w:val="both"/>
      </w:pPr>
      <w:r>
        <w:t>___________________________________________________________________________</w:t>
      </w:r>
    </w:p>
    <w:p w:rsidR="001315B4" w:rsidRDefault="001315B4">
      <w:pPr>
        <w:pStyle w:val="ConsPlusNonformat"/>
        <w:jc w:val="both"/>
      </w:pPr>
    </w:p>
    <w:p w:rsidR="001315B4" w:rsidRDefault="001315B4">
      <w:pPr>
        <w:pStyle w:val="ConsPlusNonformat"/>
        <w:jc w:val="both"/>
      </w:pPr>
      <w:r>
        <w:t>Работник государственного</w:t>
      </w:r>
    </w:p>
    <w:p w:rsidR="001315B4" w:rsidRDefault="001315B4">
      <w:pPr>
        <w:pStyle w:val="ConsPlusNonformat"/>
        <w:jc w:val="both"/>
      </w:pPr>
      <w:r>
        <w:t>учреждения службы занятости</w:t>
      </w:r>
    </w:p>
    <w:p w:rsidR="001315B4" w:rsidRDefault="001315B4">
      <w:pPr>
        <w:pStyle w:val="ConsPlusNonformat"/>
        <w:jc w:val="both"/>
      </w:pPr>
      <w:r>
        <w:t>населения                        ___________ _________ ____________________</w:t>
      </w:r>
    </w:p>
    <w:p w:rsidR="001315B4" w:rsidRDefault="001315B4">
      <w:pPr>
        <w:pStyle w:val="ConsPlusNonformat"/>
        <w:jc w:val="both"/>
      </w:pPr>
      <w:r>
        <w:t xml:space="preserve">                                 (должность) (подпись)       (Ф.И.О.)</w:t>
      </w:r>
    </w:p>
    <w:p w:rsidR="001315B4" w:rsidRDefault="001315B4">
      <w:pPr>
        <w:pStyle w:val="ConsPlusNonformat"/>
        <w:jc w:val="both"/>
      </w:pPr>
    </w:p>
    <w:p w:rsidR="001315B4" w:rsidRDefault="001315B4">
      <w:pPr>
        <w:pStyle w:val="ConsPlusNonformat"/>
        <w:jc w:val="both"/>
      </w:pPr>
      <w:r>
        <w:t>"__" ____________ 20 __ г.</w:t>
      </w:r>
    </w:p>
    <w:p w:rsidR="001315B4" w:rsidRDefault="001315B4">
      <w:pPr>
        <w:pStyle w:val="ConsPlusNonformat"/>
        <w:jc w:val="both"/>
      </w:pPr>
    </w:p>
    <w:p w:rsidR="001315B4" w:rsidRDefault="001315B4">
      <w:pPr>
        <w:pStyle w:val="ConsPlusNonformat"/>
        <w:jc w:val="both"/>
      </w:pPr>
      <w:r>
        <w:t>С заключением о предоставлении государственной услуги ознакомлен(а):</w:t>
      </w:r>
    </w:p>
    <w:p w:rsidR="001315B4" w:rsidRDefault="001315B4">
      <w:pPr>
        <w:pStyle w:val="ConsPlusNonformat"/>
        <w:jc w:val="both"/>
      </w:pPr>
    </w:p>
    <w:p w:rsidR="001315B4" w:rsidRDefault="001315B4">
      <w:pPr>
        <w:pStyle w:val="ConsPlusNonformat"/>
        <w:jc w:val="both"/>
      </w:pPr>
      <w:r>
        <w:t>"__" ____________ 20 __ г.              ___________ _______________________</w:t>
      </w:r>
    </w:p>
    <w:p w:rsidR="001315B4" w:rsidRDefault="001315B4">
      <w:pPr>
        <w:pStyle w:val="ConsPlusNonformat"/>
        <w:jc w:val="both"/>
      </w:pPr>
      <w:r>
        <w:t xml:space="preserve">                                         (подпись)    (Ф.И.О. гражданина)</w:t>
      </w:r>
    </w:p>
    <w:p w:rsidR="001315B4" w:rsidRDefault="001315B4">
      <w:pPr>
        <w:pStyle w:val="ConsPlusNonformat"/>
        <w:jc w:val="both"/>
      </w:pPr>
    </w:p>
    <w:p w:rsidR="001315B4" w:rsidRDefault="001315B4">
      <w:pPr>
        <w:pStyle w:val="ConsPlusNonformat"/>
        <w:jc w:val="both"/>
      </w:pPr>
      <w:r>
        <w:t>___________________________________________________________________________</w:t>
      </w:r>
    </w:p>
    <w:p w:rsidR="001315B4" w:rsidRDefault="001315B4">
      <w:pPr>
        <w:pStyle w:val="ConsPlusNonformat"/>
        <w:jc w:val="both"/>
      </w:pPr>
      <w:r>
        <w:t>Согласен    на    обработку    и   передачу   организации,   осуществляющей</w:t>
      </w:r>
    </w:p>
    <w:p w:rsidR="001315B4" w:rsidRDefault="001315B4">
      <w:pPr>
        <w:pStyle w:val="ConsPlusNonformat"/>
        <w:jc w:val="both"/>
      </w:pPr>
      <w:r>
        <w:t>образовательную  деятельность,  моих  персональных  данных в соответствии с</w:t>
      </w:r>
    </w:p>
    <w:p w:rsidR="001315B4" w:rsidRDefault="001315B4">
      <w:pPr>
        <w:pStyle w:val="ConsPlusNonformat"/>
        <w:jc w:val="both"/>
      </w:pPr>
      <w:r>
        <w:t xml:space="preserve">Федеральным </w:t>
      </w:r>
      <w:hyperlink r:id="rId80" w:history="1">
        <w:r>
          <w:rPr>
            <w:color w:val="0000FF"/>
          </w:rPr>
          <w:t>законом</w:t>
        </w:r>
      </w:hyperlink>
      <w:r>
        <w:t xml:space="preserve"> от 27 июля 2006 г. N 152-ФЗ "О персональных данных".</w:t>
      </w:r>
    </w:p>
    <w:p w:rsidR="001315B4" w:rsidRDefault="001315B4">
      <w:pPr>
        <w:pStyle w:val="ConsPlusNonformat"/>
        <w:jc w:val="both"/>
      </w:pPr>
    </w:p>
    <w:p w:rsidR="001315B4" w:rsidRDefault="001315B4">
      <w:pPr>
        <w:pStyle w:val="ConsPlusNonformat"/>
        <w:jc w:val="both"/>
      </w:pPr>
      <w:r>
        <w:t>"__" ____________ 20 __ г.                                    _____________</w:t>
      </w:r>
    </w:p>
    <w:p w:rsidR="001315B4" w:rsidRDefault="001315B4">
      <w:pPr>
        <w:pStyle w:val="ConsPlusNonformat"/>
        <w:jc w:val="both"/>
      </w:pPr>
      <w:r>
        <w:t xml:space="preserve">                                                                (подпись)</w:t>
      </w: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right"/>
        <w:outlineLvl w:val="1"/>
      </w:pPr>
      <w:r>
        <w:t>Приложение N 4</w:t>
      </w:r>
    </w:p>
    <w:p w:rsidR="001315B4" w:rsidRDefault="001315B4">
      <w:pPr>
        <w:pStyle w:val="ConsPlusNormal"/>
        <w:jc w:val="right"/>
      </w:pPr>
      <w:r>
        <w:t>к Административному регламенту</w:t>
      </w:r>
    </w:p>
    <w:p w:rsidR="001315B4" w:rsidRDefault="001315B4">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1315B4">
        <w:tc>
          <w:tcPr>
            <w:tcW w:w="60" w:type="dxa"/>
            <w:tcBorders>
              <w:top w:val="nil"/>
              <w:left w:val="nil"/>
              <w:bottom w:val="nil"/>
              <w:right w:val="nil"/>
            </w:tcBorders>
            <w:shd w:val="clear" w:color="auto" w:fill="CED3F1"/>
            <w:tcMar>
              <w:top w:w="0" w:type="dxa"/>
              <w:left w:w="0" w:type="dxa"/>
              <w:bottom w:w="0" w:type="dxa"/>
              <w:right w:w="0" w:type="dxa"/>
            </w:tcMar>
          </w:tcPr>
          <w:p w:rsidR="001315B4" w:rsidRDefault="001315B4"/>
        </w:tc>
        <w:tc>
          <w:tcPr>
            <w:tcW w:w="113" w:type="dxa"/>
            <w:tcBorders>
              <w:top w:val="nil"/>
              <w:left w:val="nil"/>
              <w:bottom w:val="nil"/>
              <w:right w:val="nil"/>
            </w:tcBorders>
            <w:shd w:val="clear" w:color="auto" w:fill="F4F3F8"/>
            <w:tcMar>
              <w:top w:w="0" w:type="dxa"/>
              <w:left w:w="0" w:type="dxa"/>
              <w:bottom w:w="0" w:type="dxa"/>
              <w:right w:w="0" w:type="dxa"/>
            </w:tcMar>
          </w:tcPr>
          <w:p w:rsidR="001315B4" w:rsidRDefault="001315B4"/>
        </w:tc>
        <w:tc>
          <w:tcPr>
            <w:tcW w:w="0" w:type="auto"/>
            <w:tcBorders>
              <w:top w:val="nil"/>
              <w:left w:val="nil"/>
              <w:bottom w:val="nil"/>
              <w:right w:val="nil"/>
            </w:tcBorders>
            <w:shd w:val="clear" w:color="auto" w:fill="F4F3F8"/>
            <w:tcMar>
              <w:top w:w="113" w:type="dxa"/>
              <w:left w:w="0" w:type="dxa"/>
              <w:bottom w:w="113" w:type="dxa"/>
              <w:right w:w="0" w:type="dxa"/>
            </w:tcMar>
          </w:tcPr>
          <w:p w:rsidR="001315B4" w:rsidRDefault="001315B4">
            <w:pPr>
              <w:pStyle w:val="ConsPlusNormal"/>
              <w:jc w:val="center"/>
            </w:pPr>
            <w:r>
              <w:rPr>
                <w:color w:val="392C69"/>
              </w:rPr>
              <w:t>Список изменяющих документов</w:t>
            </w:r>
          </w:p>
          <w:p w:rsidR="001315B4" w:rsidRDefault="001315B4">
            <w:pPr>
              <w:pStyle w:val="ConsPlusNormal"/>
              <w:jc w:val="center"/>
            </w:pPr>
            <w:r>
              <w:rPr>
                <w:color w:val="392C69"/>
              </w:rPr>
              <w:t xml:space="preserve">(в ред. </w:t>
            </w:r>
            <w:hyperlink r:id="rId81" w:history="1">
              <w:r>
                <w:rPr>
                  <w:color w:val="0000FF"/>
                </w:rPr>
                <w:t>Приказа</w:t>
              </w:r>
            </w:hyperlink>
            <w:r>
              <w:rPr>
                <w:color w:val="392C69"/>
              </w:rPr>
              <w:t xml:space="preserve"> Минтруда Пензенской обл. от 31.05.2019 N 241-ОС)</w:t>
            </w:r>
          </w:p>
        </w:tc>
        <w:tc>
          <w:tcPr>
            <w:tcW w:w="113" w:type="dxa"/>
            <w:tcBorders>
              <w:top w:val="nil"/>
              <w:left w:val="nil"/>
              <w:bottom w:val="nil"/>
              <w:right w:val="nil"/>
            </w:tcBorders>
            <w:shd w:val="clear" w:color="auto" w:fill="F4F3F8"/>
            <w:tcMar>
              <w:top w:w="0" w:type="dxa"/>
              <w:left w:w="0" w:type="dxa"/>
              <w:bottom w:w="0" w:type="dxa"/>
              <w:right w:w="0" w:type="dxa"/>
            </w:tcMar>
          </w:tcPr>
          <w:p w:rsidR="001315B4" w:rsidRDefault="001315B4"/>
        </w:tc>
      </w:tr>
    </w:tbl>
    <w:p w:rsidR="001315B4" w:rsidRDefault="001315B4">
      <w:pPr>
        <w:pStyle w:val="ConsPlusNormal"/>
        <w:jc w:val="both"/>
      </w:pPr>
    </w:p>
    <w:p w:rsidR="001315B4" w:rsidRDefault="001315B4">
      <w:pPr>
        <w:pStyle w:val="ConsPlusNonformat"/>
        <w:jc w:val="both"/>
      </w:pPr>
      <w:r>
        <w:t>На бланке государственного</w:t>
      </w:r>
    </w:p>
    <w:p w:rsidR="001315B4" w:rsidRDefault="001315B4">
      <w:pPr>
        <w:pStyle w:val="ConsPlusNonformat"/>
        <w:jc w:val="both"/>
      </w:pPr>
      <w:r>
        <w:t>учреждения службы занятости населения   ___________________________________</w:t>
      </w:r>
    </w:p>
    <w:p w:rsidR="001315B4" w:rsidRDefault="001315B4">
      <w:pPr>
        <w:pStyle w:val="ConsPlusNonformat"/>
        <w:jc w:val="both"/>
      </w:pPr>
      <w:r>
        <w:t xml:space="preserve">                                             (наименование организации,</w:t>
      </w:r>
    </w:p>
    <w:p w:rsidR="001315B4" w:rsidRDefault="001315B4">
      <w:pPr>
        <w:pStyle w:val="ConsPlusNonformat"/>
        <w:jc w:val="both"/>
      </w:pPr>
      <w:r>
        <w:t xml:space="preserve">                                           осуществляющей образовательную</w:t>
      </w:r>
    </w:p>
    <w:p w:rsidR="001315B4" w:rsidRDefault="001315B4">
      <w:pPr>
        <w:pStyle w:val="ConsPlusNonformat"/>
        <w:jc w:val="both"/>
      </w:pPr>
      <w:r>
        <w:t xml:space="preserve">                                                    деятельность)</w:t>
      </w:r>
    </w:p>
    <w:p w:rsidR="001315B4" w:rsidRDefault="001315B4">
      <w:pPr>
        <w:pStyle w:val="ConsPlusNonformat"/>
        <w:jc w:val="both"/>
      </w:pPr>
      <w:r>
        <w:lastRenderedPageBreak/>
        <w:t xml:space="preserve">                                        ___________________________________</w:t>
      </w:r>
    </w:p>
    <w:p w:rsidR="001315B4" w:rsidRDefault="001315B4">
      <w:pPr>
        <w:pStyle w:val="ConsPlusNonformat"/>
        <w:jc w:val="both"/>
      </w:pPr>
      <w:r>
        <w:t xml:space="preserve">                                        ___________________________________</w:t>
      </w:r>
    </w:p>
    <w:p w:rsidR="001315B4" w:rsidRDefault="001315B4">
      <w:pPr>
        <w:pStyle w:val="ConsPlusNonformat"/>
        <w:jc w:val="both"/>
      </w:pPr>
      <w:r>
        <w:t xml:space="preserve">                                        ___________________________________</w:t>
      </w:r>
    </w:p>
    <w:p w:rsidR="001315B4" w:rsidRDefault="001315B4">
      <w:pPr>
        <w:pStyle w:val="ConsPlusNonformat"/>
        <w:jc w:val="both"/>
      </w:pPr>
      <w:r>
        <w:t xml:space="preserve">                                         (адрес места нахождения, проезд,</w:t>
      </w:r>
    </w:p>
    <w:p w:rsidR="001315B4" w:rsidRDefault="001315B4">
      <w:pPr>
        <w:pStyle w:val="ConsPlusNonformat"/>
        <w:jc w:val="both"/>
      </w:pPr>
      <w:r>
        <w:t xml:space="preserve">                                            номер контактного телефона)</w:t>
      </w:r>
    </w:p>
    <w:p w:rsidR="001315B4" w:rsidRDefault="001315B4">
      <w:pPr>
        <w:pStyle w:val="ConsPlusNonformat"/>
        <w:jc w:val="both"/>
      </w:pPr>
    </w:p>
    <w:p w:rsidR="001315B4" w:rsidRDefault="001315B4">
      <w:pPr>
        <w:pStyle w:val="ConsPlusNonformat"/>
        <w:jc w:val="both"/>
      </w:pPr>
      <w:bookmarkStart w:id="7" w:name="P771"/>
      <w:bookmarkEnd w:id="7"/>
      <w:r>
        <w:t xml:space="preserve">                                Направление</w:t>
      </w:r>
    </w:p>
    <w:p w:rsidR="001315B4" w:rsidRDefault="001315B4">
      <w:pPr>
        <w:pStyle w:val="ConsPlusNonformat"/>
        <w:jc w:val="both"/>
      </w:pPr>
      <w:r>
        <w:t xml:space="preserve">                                на обучение</w:t>
      </w:r>
    </w:p>
    <w:p w:rsidR="001315B4" w:rsidRDefault="001315B4">
      <w:pPr>
        <w:pStyle w:val="ConsPlusNonformat"/>
        <w:jc w:val="both"/>
      </w:pPr>
    </w:p>
    <w:p w:rsidR="001315B4" w:rsidRDefault="001315B4">
      <w:pPr>
        <w:pStyle w:val="ConsPlusNonformat"/>
        <w:jc w:val="both"/>
      </w:pPr>
      <w:r>
        <w:t>Гражданин(ка) _____________________________________________________________</w:t>
      </w:r>
    </w:p>
    <w:p w:rsidR="001315B4" w:rsidRDefault="001315B4">
      <w:pPr>
        <w:pStyle w:val="ConsPlusNonformat"/>
        <w:jc w:val="both"/>
      </w:pPr>
      <w:r>
        <w:t xml:space="preserve">                     (фамилия, имя, отчество (при наличии) гражданина)</w:t>
      </w:r>
    </w:p>
    <w:p w:rsidR="001315B4" w:rsidRDefault="001315B4">
      <w:pPr>
        <w:pStyle w:val="ConsPlusNonformat"/>
        <w:jc w:val="both"/>
      </w:pPr>
      <w:r>
        <w:t>направляется на профессиональное обучение, дополнительное профессиональное</w:t>
      </w:r>
    </w:p>
    <w:p w:rsidR="001315B4" w:rsidRDefault="001315B4">
      <w:pPr>
        <w:pStyle w:val="ConsPlusNonformat"/>
        <w:jc w:val="both"/>
      </w:pPr>
      <w:r>
        <w:t>образование</w:t>
      </w:r>
    </w:p>
    <w:p w:rsidR="001315B4" w:rsidRDefault="001315B4">
      <w:pPr>
        <w:pStyle w:val="ConsPlusNonformat"/>
        <w:jc w:val="both"/>
      </w:pPr>
      <w:r>
        <w:t xml:space="preserve">                           (нужное подчеркнуть)</w:t>
      </w:r>
    </w:p>
    <w:p w:rsidR="001315B4" w:rsidRDefault="001315B4">
      <w:pPr>
        <w:pStyle w:val="ConsPlusNonformat"/>
        <w:jc w:val="both"/>
      </w:pPr>
      <w:r>
        <w:t>по профессии (специальности) ______________________________________________</w:t>
      </w:r>
    </w:p>
    <w:p w:rsidR="001315B4" w:rsidRDefault="001315B4">
      <w:pPr>
        <w:pStyle w:val="ConsPlusNonformat"/>
        <w:jc w:val="both"/>
      </w:pPr>
      <w:r>
        <w:t xml:space="preserve">                                (наименование профессии (специальности))</w:t>
      </w:r>
    </w:p>
    <w:p w:rsidR="001315B4" w:rsidRDefault="001315B4">
      <w:pPr>
        <w:pStyle w:val="ConsPlusNonformat"/>
        <w:jc w:val="both"/>
      </w:pPr>
      <w:r>
        <w:t>___________________________________________________________________________</w:t>
      </w:r>
    </w:p>
    <w:p w:rsidR="001315B4" w:rsidRDefault="001315B4">
      <w:pPr>
        <w:pStyle w:val="ConsPlusNonformat"/>
        <w:jc w:val="both"/>
      </w:pPr>
      <w:r>
        <w:t>Срок обучения _____________________________________________________________</w:t>
      </w:r>
    </w:p>
    <w:p w:rsidR="001315B4" w:rsidRDefault="001315B4">
      <w:pPr>
        <w:pStyle w:val="ConsPlusNonformat"/>
        <w:jc w:val="both"/>
      </w:pPr>
    </w:p>
    <w:p w:rsidR="001315B4" w:rsidRDefault="001315B4">
      <w:pPr>
        <w:pStyle w:val="ConsPlusNonformat"/>
        <w:jc w:val="both"/>
      </w:pPr>
      <w:r>
        <w:t>Работник государственного учреждения</w:t>
      </w:r>
    </w:p>
    <w:p w:rsidR="001315B4" w:rsidRDefault="001315B4">
      <w:pPr>
        <w:pStyle w:val="ConsPlusNonformat"/>
        <w:jc w:val="both"/>
      </w:pPr>
      <w:r>
        <w:t>службы занятости населения               ___________ _________ ____________</w:t>
      </w:r>
    </w:p>
    <w:p w:rsidR="001315B4" w:rsidRDefault="001315B4">
      <w:pPr>
        <w:pStyle w:val="ConsPlusNonformat"/>
        <w:jc w:val="both"/>
      </w:pPr>
      <w:r>
        <w:t xml:space="preserve">                                         (должность) (подпись)   (Ф.И.О.)</w:t>
      </w:r>
    </w:p>
    <w:p w:rsidR="001315B4" w:rsidRDefault="001315B4">
      <w:pPr>
        <w:pStyle w:val="ConsPlusNonformat"/>
        <w:jc w:val="both"/>
      </w:pPr>
    </w:p>
    <w:p w:rsidR="001315B4" w:rsidRDefault="001315B4">
      <w:pPr>
        <w:pStyle w:val="ConsPlusNonformat"/>
        <w:jc w:val="both"/>
      </w:pPr>
      <w:r>
        <w:t>"__" ____________ ____ г.</w:t>
      </w:r>
    </w:p>
    <w:p w:rsidR="001315B4" w:rsidRDefault="001315B4">
      <w:pPr>
        <w:pStyle w:val="ConsPlusNonformat"/>
        <w:jc w:val="both"/>
      </w:pPr>
    </w:p>
    <w:p w:rsidR="001315B4" w:rsidRDefault="001315B4">
      <w:pPr>
        <w:pStyle w:val="ConsPlusNonformat"/>
        <w:jc w:val="both"/>
      </w:pPr>
      <w:r>
        <w:t>---------------------------------------------------------------------------</w:t>
      </w:r>
    </w:p>
    <w:p w:rsidR="001315B4" w:rsidRDefault="001315B4">
      <w:pPr>
        <w:pStyle w:val="ConsPlusNonformat"/>
        <w:jc w:val="both"/>
      </w:pPr>
      <w:r>
        <w:t xml:space="preserve">                               линия отреза</w:t>
      </w:r>
    </w:p>
    <w:p w:rsidR="001315B4" w:rsidRDefault="001315B4">
      <w:pPr>
        <w:pStyle w:val="ConsPlusNonformat"/>
        <w:jc w:val="both"/>
      </w:pPr>
    </w:p>
    <w:p w:rsidR="001315B4" w:rsidRDefault="001315B4">
      <w:pPr>
        <w:pStyle w:val="ConsPlusNonformat"/>
        <w:jc w:val="both"/>
      </w:pPr>
      <w:r>
        <w:t xml:space="preserve">                   Уведомление о зачислении на обучение</w:t>
      </w:r>
    </w:p>
    <w:p w:rsidR="001315B4" w:rsidRDefault="001315B4">
      <w:pPr>
        <w:pStyle w:val="ConsPlusNonformat"/>
        <w:jc w:val="both"/>
      </w:pPr>
    </w:p>
    <w:p w:rsidR="001315B4" w:rsidRDefault="001315B4">
      <w:pPr>
        <w:pStyle w:val="ConsPlusNonformat"/>
        <w:jc w:val="both"/>
      </w:pPr>
      <w:r>
        <w:t>___________________________________________________________________________</w:t>
      </w:r>
    </w:p>
    <w:p w:rsidR="001315B4" w:rsidRDefault="001315B4">
      <w:pPr>
        <w:pStyle w:val="ConsPlusNonformat"/>
        <w:jc w:val="both"/>
      </w:pPr>
      <w:r>
        <w:t xml:space="preserve">  (наименование организации, осуществляющей образовательную деятельность)</w:t>
      </w:r>
    </w:p>
    <w:p w:rsidR="001315B4" w:rsidRDefault="001315B4">
      <w:pPr>
        <w:pStyle w:val="ConsPlusNonformat"/>
        <w:jc w:val="both"/>
      </w:pPr>
      <w:r>
        <w:t>___________________________________________________________________________</w:t>
      </w:r>
    </w:p>
    <w:p w:rsidR="001315B4" w:rsidRDefault="001315B4">
      <w:pPr>
        <w:pStyle w:val="ConsPlusNonformat"/>
        <w:jc w:val="both"/>
      </w:pPr>
      <w:r>
        <w:t>В соответствии с договором от "__" ____________ 20 __ г. N ________________</w:t>
      </w:r>
    </w:p>
    <w:p w:rsidR="001315B4" w:rsidRDefault="001315B4">
      <w:pPr>
        <w:pStyle w:val="ConsPlusNonformat"/>
        <w:jc w:val="both"/>
      </w:pPr>
      <w:r>
        <w:t>гражданин(ка) _____________________________________________________________</w:t>
      </w:r>
    </w:p>
    <w:p w:rsidR="001315B4" w:rsidRDefault="001315B4">
      <w:pPr>
        <w:pStyle w:val="ConsPlusNonformat"/>
        <w:jc w:val="both"/>
      </w:pPr>
      <w:r>
        <w:t xml:space="preserve">                            (фамилия, имя, отчество (при наличии))</w:t>
      </w:r>
    </w:p>
    <w:p w:rsidR="001315B4" w:rsidRDefault="001315B4">
      <w:pPr>
        <w:pStyle w:val="ConsPlusNonformat"/>
        <w:jc w:val="both"/>
      </w:pPr>
      <w:r>
        <w:t>Зачислен(а) в организацию, осуществляющую образовательную деятельность, для</w:t>
      </w:r>
    </w:p>
    <w:p w:rsidR="001315B4" w:rsidRDefault="001315B4">
      <w:pPr>
        <w:pStyle w:val="ConsPlusNonformat"/>
        <w:jc w:val="both"/>
      </w:pPr>
      <w:r>
        <w:t>прохождения     профессионального     обучения/получения    дополнительного</w:t>
      </w:r>
    </w:p>
    <w:p w:rsidR="001315B4" w:rsidRDefault="001315B4">
      <w:pPr>
        <w:pStyle w:val="ConsPlusNonformat"/>
        <w:jc w:val="both"/>
      </w:pPr>
      <w:r>
        <w:t>профессионального образования по профессии (специальности) ________________</w:t>
      </w:r>
    </w:p>
    <w:p w:rsidR="001315B4" w:rsidRDefault="001315B4">
      <w:pPr>
        <w:pStyle w:val="ConsPlusNonformat"/>
        <w:jc w:val="both"/>
      </w:pPr>
      <w:r>
        <w:t xml:space="preserve">                                                            (наименование</w:t>
      </w:r>
    </w:p>
    <w:p w:rsidR="001315B4" w:rsidRDefault="001315B4">
      <w:pPr>
        <w:pStyle w:val="ConsPlusNonformat"/>
        <w:jc w:val="both"/>
      </w:pPr>
      <w:r>
        <w:t xml:space="preserve">                                                              профессии</w:t>
      </w:r>
    </w:p>
    <w:p w:rsidR="001315B4" w:rsidRDefault="001315B4">
      <w:pPr>
        <w:pStyle w:val="ConsPlusNonformat"/>
        <w:jc w:val="both"/>
      </w:pPr>
      <w:r>
        <w:t xml:space="preserve">                                                           (специальности))</w:t>
      </w:r>
    </w:p>
    <w:p w:rsidR="001315B4" w:rsidRDefault="001315B4">
      <w:pPr>
        <w:pStyle w:val="ConsPlusNonformat"/>
        <w:jc w:val="both"/>
      </w:pPr>
      <w:r>
        <w:t>с "__" ___ 20 __ г. по "__" ___ 20 __ г., приказ от "__" ___ 20 __ г. N ___</w:t>
      </w:r>
    </w:p>
    <w:p w:rsidR="001315B4" w:rsidRDefault="001315B4">
      <w:pPr>
        <w:pStyle w:val="ConsPlusNonformat"/>
        <w:jc w:val="both"/>
      </w:pPr>
      <w:r>
        <w:t>____________________________________________  __________  _________________</w:t>
      </w:r>
    </w:p>
    <w:p w:rsidR="001315B4" w:rsidRDefault="001315B4">
      <w:pPr>
        <w:pStyle w:val="ConsPlusNonformat"/>
        <w:jc w:val="both"/>
      </w:pPr>
      <w:r>
        <w:t xml:space="preserve">    (должность руководителя организации,       (подпись)       (Ф.И.О.)</w:t>
      </w:r>
    </w:p>
    <w:p w:rsidR="001315B4" w:rsidRDefault="001315B4">
      <w:pPr>
        <w:pStyle w:val="ConsPlusNonformat"/>
        <w:jc w:val="both"/>
      </w:pPr>
      <w:r>
        <w:t>осуществляющей образовательную деятельность)</w:t>
      </w:r>
    </w:p>
    <w:p w:rsidR="001315B4" w:rsidRDefault="001315B4">
      <w:pPr>
        <w:pStyle w:val="ConsPlusNonformat"/>
        <w:jc w:val="both"/>
      </w:pPr>
    </w:p>
    <w:p w:rsidR="001315B4" w:rsidRDefault="001315B4">
      <w:pPr>
        <w:pStyle w:val="ConsPlusNonformat"/>
        <w:jc w:val="both"/>
      </w:pPr>
      <w:r>
        <w:t xml:space="preserve">                                                М.П. "__" ______ 20 __ г.</w:t>
      </w: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right"/>
        <w:outlineLvl w:val="1"/>
      </w:pPr>
      <w:r>
        <w:t>Приложение N 5</w:t>
      </w:r>
    </w:p>
    <w:p w:rsidR="001315B4" w:rsidRDefault="001315B4">
      <w:pPr>
        <w:pStyle w:val="ConsPlusNormal"/>
        <w:jc w:val="right"/>
      </w:pPr>
      <w:r>
        <w:t>к Административному регламенту</w:t>
      </w:r>
    </w:p>
    <w:p w:rsidR="001315B4" w:rsidRDefault="001315B4">
      <w:pPr>
        <w:pStyle w:val="ConsPlusNormal"/>
        <w:jc w:val="both"/>
      </w:pPr>
    </w:p>
    <w:p w:rsidR="001315B4" w:rsidRDefault="001315B4">
      <w:pPr>
        <w:pStyle w:val="ConsPlusNormal"/>
        <w:jc w:val="center"/>
      </w:pPr>
      <w:r>
        <w:t>Заключение</w:t>
      </w:r>
    </w:p>
    <w:p w:rsidR="001315B4" w:rsidRDefault="001315B4">
      <w:pPr>
        <w:pStyle w:val="ConsPlusNormal"/>
        <w:jc w:val="center"/>
      </w:pPr>
      <w:r>
        <w:t>о предоставлении гражданину государственной услуги</w:t>
      </w:r>
    </w:p>
    <w:p w:rsidR="001315B4" w:rsidRDefault="001315B4">
      <w:pPr>
        <w:pStyle w:val="ConsPlusNormal"/>
        <w:jc w:val="center"/>
      </w:pPr>
      <w:r>
        <w:t>по профессиональному обучению и дополнительному</w:t>
      </w:r>
    </w:p>
    <w:p w:rsidR="001315B4" w:rsidRDefault="001315B4">
      <w:pPr>
        <w:pStyle w:val="ConsPlusNormal"/>
        <w:jc w:val="center"/>
      </w:pPr>
      <w:r>
        <w:t>профессиональному образованию безработных граждан, включая</w:t>
      </w:r>
    </w:p>
    <w:p w:rsidR="001315B4" w:rsidRDefault="001315B4">
      <w:pPr>
        <w:pStyle w:val="ConsPlusNormal"/>
        <w:jc w:val="center"/>
      </w:pPr>
      <w:r>
        <w:t>обучение в другой местности</w:t>
      </w:r>
    </w:p>
    <w:p w:rsidR="001315B4" w:rsidRDefault="001315B4">
      <w:pPr>
        <w:pStyle w:val="ConsPlusNormal"/>
        <w:jc w:val="both"/>
      </w:pPr>
    </w:p>
    <w:p w:rsidR="001315B4" w:rsidRDefault="001315B4">
      <w:pPr>
        <w:pStyle w:val="ConsPlusNormal"/>
        <w:ind w:firstLine="540"/>
        <w:jc w:val="both"/>
      </w:pPr>
      <w:r>
        <w:t xml:space="preserve">Исключено. - </w:t>
      </w:r>
      <w:hyperlink r:id="rId82" w:history="1">
        <w:r>
          <w:rPr>
            <w:color w:val="0000FF"/>
          </w:rPr>
          <w:t>Приказ</w:t>
        </w:r>
      </w:hyperlink>
      <w:r>
        <w:t xml:space="preserve"> Минтруда Пензенской обл. от 31.05.2019 N 241-ОС.</w:t>
      </w: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right"/>
        <w:outlineLvl w:val="1"/>
      </w:pPr>
      <w:r>
        <w:t>Приложение N 6</w:t>
      </w:r>
    </w:p>
    <w:p w:rsidR="001315B4" w:rsidRDefault="001315B4">
      <w:pPr>
        <w:pStyle w:val="ConsPlusNormal"/>
        <w:jc w:val="right"/>
      </w:pPr>
      <w:r>
        <w:t>к Административному регламенту</w:t>
      </w:r>
    </w:p>
    <w:p w:rsidR="001315B4" w:rsidRDefault="001315B4">
      <w:pPr>
        <w:pStyle w:val="ConsPlusNormal"/>
        <w:jc w:val="both"/>
      </w:pPr>
    </w:p>
    <w:p w:rsidR="001315B4" w:rsidRDefault="001315B4">
      <w:pPr>
        <w:pStyle w:val="ConsPlusNormal"/>
        <w:jc w:val="center"/>
      </w:pPr>
      <w:r>
        <w:t>Направление</w:t>
      </w:r>
    </w:p>
    <w:p w:rsidR="001315B4" w:rsidRDefault="001315B4">
      <w:pPr>
        <w:pStyle w:val="ConsPlusNormal"/>
        <w:jc w:val="center"/>
      </w:pPr>
      <w:r>
        <w:t>безработного гражданина на медицинское освидетельствование</w:t>
      </w:r>
    </w:p>
    <w:p w:rsidR="001315B4" w:rsidRDefault="001315B4">
      <w:pPr>
        <w:pStyle w:val="ConsPlusNormal"/>
        <w:jc w:val="center"/>
      </w:pPr>
      <w:r>
        <w:t>при выборе безработным гражданином профессии</w:t>
      </w:r>
    </w:p>
    <w:p w:rsidR="001315B4" w:rsidRDefault="001315B4">
      <w:pPr>
        <w:pStyle w:val="ConsPlusNormal"/>
        <w:jc w:val="center"/>
      </w:pPr>
      <w:r>
        <w:t>(специальности), требующей обязательного медицинского</w:t>
      </w:r>
    </w:p>
    <w:p w:rsidR="001315B4" w:rsidRDefault="001315B4">
      <w:pPr>
        <w:pStyle w:val="ConsPlusNormal"/>
        <w:jc w:val="center"/>
      </w:pPr>
      <w:r>
        <w:t>освидетельствования</w:t>
      </w:r>
    </w:p>
    <w:p w:rsidR="001315B4" w:rsidRDefault="001315B4">
      <w:pPr>
        <w:pStyle w:val="ConsPlusNormal"/>
        <w:jc w:val="both"/>
      </w:pPr>
    </w:p>
    <w:p w:rsidR="001315B4" w:rsidRDefault="001315B4">
      <w:pPr>
        <w:pStyle w:val="ConsPlusNormal"/>
        <w:ind w:firstLine="540"/>
        <w:jc w:val="both"/>
      </w:pPr>
      <w:r>
        <w:t xml:space="preserve">Исключено. - </w:t>
      </w:r>
      <w:hyperlink r:id="rId83" w:history="1">
        <w:r>
          <w:rPr>
            <w:color w:val="0000FF"/>
          </w:rPr>
          <w:t>Приказ</w:t>
        </w:r>
      </w:hyperlink>
      <w:r>
        <w:t xml:space="preserve"> Минтруда Пензенской обл. от 31.05.2019 N 241-ОС.</w:t>
      </w: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right"/>
        <w:outlineLvl w:val="1"/>
      </w:pPr>
      <w:r>
        <w:t>Приложение N 7</w:t>
      </w:r>
    </w:p>
    <w:p w:rsidR="001315B4" w:rsidRDefault="001315B4">
      <w:pPr>
        <w:pStyle w:val="ConsPlusNormal"/>
        <w:jc w:val="right"/>
      </w:pPr>
      <w:r>
        <w:t>к Административному регламенту</w:t>
      </w:r>
    </w:p>
    <w:p w:rsidR="001315B4" w:rsidRDefault="001315B4">
      <w:pPr>
        <w:pStyle w:val="ConsPlusNormal"/>
        <w:jc w:val="both"/>
      </w:pPr>
    </w:p>
    <w:p w:rsidR="001315B4" w:rsidRDefault="001315B4">
      <w:pPr>
        <w:pStyle w:val="ConsPlusNormal"/>
        <w:jc w:val="center"/>
      </w:pPr>
      <w:r>
        <w:t>Направление на обучение</w:t>
      </w:r>
    </w:p>
    <w:p w:rsidR="001315B4" w:rsidRDefault="001315B4">
      <w:pPr>
        <w:pStyle w:val="ConsPlusNormal"/>
        <w:jc w:val="both"/>
      </w:pPr>
    </w:p>
    <w:p w:rsidR="001315B4" w:rsidRDefault="001315B4">
      <w:pPr>
        <w:pStyle w:val="ConsPlusNormal"/>
        <w:ind w:firstLine="540"/>
        <w:jc w:val="both"/>
      </w:pPr>
      <w:r>
        <w:t xml:space="preserve">Исключено. - </w:t>
      </w:r>
      <w:hyperlink r:id="rId84" w:history="1">
        <w:r>
          <w:rPr>
            <w:color w:val="0000FF"/>
          </w:rPr>
          <w:t>Приказ</w:t>
        </w:r>
      </w:hyperlink>
      <w:r>
        <w:t xml:space="preserve"> Минтруда Пензенской обл. от 31.05.2019 N 241-ОС.</w:t>
      </w: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both"/>
      </w:pPr>
    </w:p>
    <w:p w:rsidR="001315B4" w:rsidRDefault="001315B4">
      <w:pPr>
        <w:pStyle w:val="ConsPlusNormal"/>
        <w:jc w:val="right"/>
        <w:outlineLvl w:val="1"/>
      </w:pPr>
      <w:r>
        <w:t>Приложение N 8</w:t>
      </w:r>
    </w:p>
    <w:p w:rsidR="001315B4" w:rsidRDefault="001315B4">
      <w:pPr>
        <w:pStyle w:val="ConsPlusNormal"/>
        <w:jc w:val="right"/>
      </w:pPr>
      <w:r>
        <w:t>к Административному регламенту</w:t>
      </w:r>
    </w:p>
    <w:p w:rsidR="001315B4" w:rsidRDefault="001315B4">
      <w:pPr>
        <w:pStyle w:val="ConsPlusNormal"/>
        <w:jc w:val="right"/>
      </w:pPr>
      <w:r>
        <w:t>Министерства труда,</w:t>
      </w:r>
    </w:p>
    <w:p w:rsidR="001315B4" w:rsidRDefault="001315B4">
      <w:pPr>
        <w:pStyle w:val="ConsPlusNormal"/>
        <w:jc w:val="right"/>
      </w:pPr>
      <w:r>
        <w:t>социальной защиты и демографии</w:t>
      </w:r>
    </w:p>
    <w:p w:rsidR="001315B4" w:rsidRDefault="001315B4">
      <w:pPr>
        <w:pStyle w:val="ConsPlusNormal"/>
        <w:jc w:val="right"/>
      </w:pPr>
      <w:r>
        <w:t>Пензенской области</w:t>
      </w:r>
    </w:p>
    <w:p w:rsidR="001315B4" w:rsidRDefault="001315B4">
      <w:pPr>
        <w:pStyle w:val="ConsPlusNormal"/>
        <w:jc w:val="right"/>
      </w:pPr>
      <w:r>
        <w:t>о предоставлению государственной</w:t>
      </w:r>
    </w:p>
    <w:p w:rsidR="001315B4" w:rsidRDefault="001315B4">
      <w:pPr>
        <w:pStyle w:val="ConsPlusNormal"/>
        <w:jc w:val="right"/>
      </w:pPr>
      <w:r>
        <w:t>услуги по организации</w:t>
      </w:r>
    </w:p>
    <w:p w:rsidR="001315B4" w:rsidRDefault="001315B4">
      <w:pPr>
        <w:pStyle w:val="ConsPlusNormal"/>
        <w:jc w:val="right"/>
      </w:pPr>
      <w:r>
        <w:t>профессионального обучения и</w:t>
      </w:r>
    </w:p>
    <w:p w:rsidR="001315B4" w:rsidRDefault="001315B4">
      <w:pPr>
        <w:pStyle w:val="ConsPlusNormal"/>
        <w:jc w:val="right"/>
      </w:pPr>
      <w:r>
        <w:t>дополнительного профессионального</w:t>
      </w:r>
    </w:p>
    <w:p w:rsidR="001315B4" w:rsidRDefault="001315B4">
      <w:pPr>
        <w:pStyle w:val="ConsPlusNormal"/>
        <w:jc w:val="right"/>
      </w:pPr>
      <w:r>
        <w:t>образования безработных граждан,</w:t>
      </w:r>
    </w:p>
    <w:p w:rsidR="001315B4" w:rsidRDefault="001315B4">
      <w:pPr>
        <w:pStyle w:val="ConsPlusNormal"/>
        <w:jc w:val="right"/>
      </w:pPr>
      <w:r>
        <w:t>включая обучение в</w:t>
      </w:r>
    </w:p>
    <w:p w:rsidR="001315B4" w:rsidRDefault="001315B4">
      <w:pPr>
        <w:pStyle w:val="ConsPlusNormal"/>
        <w:jc w:val="right"/>
      </w:pPr>
      <w:r>
        <w:t>другой местности</w:t>
      </w:r>
    </w:p>
    <w:p w:rsidR="001315B4" w:rsidRDefault="001315B4">
      <w:pPr>
        <w:pStyle w:val="ConsPlusNormal"/>
        <w:jc w:val="both"/>
      </w:pPr>
    </w:p>
    <w:p w:rsidR="001315B4" w:rsidRDefault="001315B4">
      <w:pPr>
        <w:pStyle w:val="ConsPlusTitle"/>
        <w:jc w:val="center"/>
      </w:pPr>
      <w:r>
        <w:t>БЛОК-СХЕМА</w:t>
      </w:r>
    </w:p>
    <w:p w:rsidR="001315B4" w:rsidRDefault="001315B4">
      <w:pPr>
        <w:pStyle w:val="ConsPlusTitle"/>
        <w:jc w:val="center"/>
      </w:pPr>
      <w:r>
        <w:t>ПРЕДОСТАВЛЕНИЯ ГОСУДАРСТВЕННОЙ УСЛУГИ</w:t>
      </w:r>
    </w:p>
    <w:p w:rsidR="001315B4" w:rsidRDefault="001315B4">
      <w:pPr>
        <w:pStyle w:val="ConsPlusNormal"/>
        <w:jc w:val="both"/>
      </w:pPr>
    </w:p>
    <w:p w:rsidR="001315B4" w:rsidRDefault="001315B4">
      <w:pPr>
        <w:pStyle w:val="ConsPlusNormal"/>
        <w:ind w:firstLine="540"/>
        <w:jc w:val="both"/>
      </w:pPr>
      <w:r>
        <w:t xml:space="preserve">Исключено. - </w:t>
      </w:r>
      <w:hyperlink r:id="rId85" w:history="1">
        <w:r>
          <w:rPr>
            <w:color w:val="0000FF"/>
          </w:rPr>
          <w:t>Приказ</w:t>
        </w:r>
      </w:hyperlink>
      <w:r>
        <w:t xml:space="preserve"> Минтруда Пензенской обл. от 31.05.2019 N 241-ОС.</w:t>
      </w:r>
    </w:p>
    <w:p w:rsidR="001315B4" w:rsidRDefault="001315B4">
      <w:pPr>
        <w:pStyle w:val="ConsPlusNormal"/>
        <w:jc w:val="both"/>
      </w:pPr>
    </w:p>
    <w:p w:rsidR="001315B4" w:rsidRDefault="001315B4">
      <w:pPr>
        <w:pStyle w:val="ConsPlusNormal"/>
        <w:jc w:val="both"/>
      </w:pPr>
    </w:p>
    <w:p w:rsidR="001315B4" w:rsidRDefault="001315B4">
      <w:pPr>
        <w:pStyle w:val="ConsPlusNormal"/>
        <w:pBdr>
          <w:top w:val="single" w:sz="6" w:space="0" w:color="auto"/>
        </w:pBdr>
        <w:spacing w:before="100" w:after="100"/>
        <w:jc w:val="both"/>
        <w:rPr>
          <w:sz w:val="2"/>
          <w:szCs w:val="2"/>
        </w:rPr>
      </w:pPr>
    </w:p>
    <w:p w:rsidR="00E842E5" w:rsidRDefault="00E842E5"/>
    <w:sectPr w:rsidR="00E842E5" w:rsidSect="00BB42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5B4"/>
    <w:rsid w:val="001315B4"/>
    <w:rsid w:val="00E842E5"/>
    <w:rsid w:val="00F443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315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315B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315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315B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315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315B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315B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315B4"/>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315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315B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315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1315B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1315B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315B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1315B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1315B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89048D41AF0028AA09BB53088168397FB2C4CEF0D6DB48435AFF3B8607C97B2FBF45C3F4A42EE676CE037EB71F901477B7EE72E8E2FA17FC161B642C1g4I" TargetMode="External"/><Relationship Id="rId18" Type="http://schemas.openxmlformats.org/officeDocument/2006/relationships/hyperlink" Target="consultantplus://offline/ref=989048D41AF0028AA09BB53088168397FB2C4CEF0D69B68535A0F3B8607C97B2FBF45C3F4A42EE676CE037EF74F901477B7EE72E8E2FA17FC161B642C1g4I" TargetMode="External"/><Relationship Id="rId26" Type="http://schemas.openxmlformats.org/officeDocument/2006/relationships/hyperlink" Target="consultantplus://offline/ref=989048D41AF0028AA09BB53088168397FB2C4CEF0D68BD843CADF3B8607C97B2FBF45C3F4A42EE676CE037E877F901477B7EE72E8E2FA17FC161B642C1g4I" TargetMode="External"/><Relationship Id="rId39" Type="http://schemas.openxmlformats.org/officeDocument/2006/relationships/hyperlink" Target="consultantplus://offline/ref=989048D41AF0028AA09BB53088168397FB2C4CEF0D68BD843CADF3B8607C97B2FBF45C3F4A42EE676CE037EF77F901477B7EE72E8E2FA17FC161B642C1g4I" TargetMode="External"/><Relationship Id="rId21" Type="http://schemas.openxmlformats.org/officeDocument/2006/relationships/hyperlink" Target="consultantplus://offline/ref=989048D41AF0028AA09BB53088168397FB2C4CEF0D68B58C3DADF3B8607C97B2FBF45C3F4A42EE676CE037EF75F901477B7EE72E8E2FA17FC161B642C1g4I" TargetMode="External"/><Relationship Id="rId34" Type="http://schemas.openxmlformats.org/officeDocument/2006/relationships/hyperlink" Target="consultantplus://offline/ref=989048D41AF0028AA09BB53088168397FB2C4CEF0D69B28137A9F3B8607C97B2FBF45C3F4A42EE676CE037E374F901477B7EE72E8E2FA17FC161B642C1g4I" TargetMode="External"/><Relationship Id="rId42" Type="http://schemas.openxmlformats.org/officeDocument/2006/relationships/hyperlink" Target="consultantplus://offline/ref=989048D41AF0028AA09BB53088168397FB2C4CEF0D6FB18732AFF3B8607C97B2FBF45C3F4A42EE676CE037EC7CF901477B7EE72E8E2FA17FC161B642C1g4I" TargetMode="External"/><Relationship Id="rId47" Type="http://schemas.openxmlformats.org/officeDocument/2006/relationships/hyperlink" Target="consultantplus://offline/ref=989048D41AF0028AA09BB53088168397FB2C4CEF056EB08733A2AEB268259BB0FCFB03284D0BE2666CE036E37FA604526A26EB2F9031A868DD63B4C4g1I" TargetMode="External"/><Relationship Id="rId50" Type="http://schemas.openxmlformats.org/officeDocument/2006/relationships/hyperlink" Target="consultantplus://offline/ref=989048D41AF0028AA09BAB3D9E7ADD98F92F1BE1086CBFD368FDF5EF3F2C91E7BBB45A680105E8323DA462E675F24B163635E82F8CC3g0I" TargetMode="External"/><Relationship Id="rId55" Type="http://schemas.openxmlformats.org/officeDocument/2006/relationships/hyperlink" Target="consultantplus://offline/ref=989048D41AF0028AA09BB53088168397FB2C4CEF0D6BB28334ABF3B8607C97B2FBF45C3F4A42EE676CE037EA72F901477B7EE72E8E2FA17FC161B642C1g4I" TargetMode="External"/><Relationship Id="rId63" Type="http://schemas.openxmlformats.org/officeDocument/2006/relationships/hyperlink" Target="consultantplus://offline/ref=989048D41AF0028AA09BB53088168397FB2C4CEF0D6BB28334ABF3B8607C97B2FBF45C3F4A42EE676CE037EA73F901477B7EE72E8E2FA17FC161B642C1g4I" TargetMode="External"/><Relationship Id="rId68" Type="http://schemas.openxmlformats.org/officeDocument/2006/relationships/hyperlink" Target="consultantplus://offline/ref=989048D41AF0028AA09BB53088168397FB2C4CEF0D68BD843CADF3B8607C97B2FBF45C3F4A42EE676CE037EE77F901477B7EE72E8E2FA17FC161B642C1g4I" TargetMode="External"/><Relationship Id="rId76" Type="http://schemas.openxmlformats.org/officeDocument/2006/relationships/hyperlink" Target="consultantplus://offline/ref=989048D41AF0028AA09BB53088168397FB2C4CEF0D6FBC8036A8F3B8607C97B2FBF45C3F5842B66B6DE029EB7DEC57163DC2gAI" TargetMode="External"/><Relationship Id="rId84" Type="http://schemas.openxmlformats.org/officeDocument/2006/relationships/hyperlink" Target="consultantplus://offline/ref=989048D41AF0028AA09BB53088168397FB2C4CEF0D68BD843CADF3B8607C97B2FBF45C3F4A42EE676CE036EB70F901477B7EE72E8E2FA17FC161B642C1g4I" TargetMode="External"/><Relationship Id="rId7" Type="http://schemas.openxmlformats.org/officeDocument/2006/relationships/hyperlink" Target="consultantplus://offline/ref=989048D41AF0028AA09BB53088168397FB2C4CEF0D69B68535A0F3B8607C97B2FBF45C3F4A42EE676CE037EF74F901477B7EE72E8E2FA17FC161B642C1g4I" TargetMode="External"/><Relationship Id="rId71" Type="http://schemas.openxmlformats.org/officeDocument/2006/relationships/hyperlink" Target="consultantplus://offline/ref=989048D41AF0028AA09BAB3D9E7ADD98F92413E50562BFD368FDF5EF3F2C91E7BBB45A6A0906E3676EEB63BA30A758173F35EA269033A174CDgEI" TargetMode="External"/><Relationship Id="rId2" Type="http://schemas.microsoft.com/office/2007/relationships/stylesWithEffects" Target="stylesWithEffects.xml"/><Relationship Id="rId16" Type="http://schemas.openxmlformats.org/officeDocument/2006/relationships/hyperlink" Target="consultantplus://offline/ref=989048D41AF0028AA09BB53088168397FB2C4CEF056EB08733A2AEB268259BB0FCFB03284D0BE2666CE037EE7FA604526A26EB2F9031A868DD63B4C4g1I" TargetMode="External"/><Relationship Id="rId29" Type="http://schemas.openxmlformats.org/officeDocument/2006/relationships/hyperlink" Target="consultantplus://offline/ref=989048D41AF0028AA09BB53088168397FB2C4CEF0D68BD843CADF3B8607C97B2FBF45C3F4A42EE676CE037E873F901477B7EE72E8E2FA17FC161B642C1g4I" TargetMode="External"/><Relationship Id="rId11" Type="http://schemas.openxmlformats.org/officeDocument/2006/relationships/hyperlink" Target="consultantplus://offline/ref=989048D41AF0028AA09BB53088168397FB2C4CEF0D68BD843CADF3B8607C97B2FBF45C3F4A42EE676CE037EB71F901477B7EE72E8E2FA17FC161B642C1g4I" TargetMode="External"/><Relationship Id="rId24" Type="http://schemas.openxmlformats.org/officeDocument/2006/relationships/hyperlink" Target="consultantplus://offline/ref=989048D41AF0028AA09BB53088168397FB2C4CEF0D6DB48435AFF3B8607C97B2FBF45C3F4A42EE676CE037EB71F901477B7EE72E8E2FA17FC161B642C1g4I" TargetMode="External"/><Relationship Id="rId32" Type="http://schemas.openxmlformats.org/officeDocument/2006/relationships/hyperlink" Target="consultantplus://offline/ref=989048D41AF0028AA09BB53088168397FB2C4CEF0D6FB18732AFF3B8607C97B2FBF45C3F4A42EE676CE037EC75F901477B7EE72E8E2FA17FC161B642C1g4I" TargetMode="External"/><Relationship Id="rId37" Type="http://schemas.openxmlformats.org/officeDocument/2006/relationships/hyperlink" Target="consultantplus://offline/ref=989048D41AF0028AA09BB53088168397FB2C4CEF0D68BD843CADF3B8607C97B2FBF45C3F4A42EE676CE037EF76F901477B7EE72E8E2FA17FC161B642C1g4I" TargetMode="External"/><Relationship Id="rId40" Type="http://schemas.openxmlformats.org/officeDocument/2006/relationships/hyperlink" Target="consultantplus://offline/ref=989048D41AF0028AA09BB53088168397FB2C4CEF0D6BB28334ABF3B8607C97B2FBF45C3F4A42EE676CE037EA77F901477B7EE72E8E2FA17FC161B642C1g4I" TargetMode="External"/><Relationship Id="rId45" Type="http://schemas.openxmlformats.org/officeDocument/2006/relationships/hyperlink" Target="consultantplus://offline/ref=989048D41AF0028AA09BB53088168397FB2C4CEF056EB08733A2AEB268259BB0FCFB03284D0BE2666CE036ED7FA604526A26EB2F9031A868DD63B4C4g1I" TargetMode="External"/><Relationship Id="rId53" Type="http://schemas.openxmlformats.org/officeDocument/2006/relationships/hyperlink" Target="consultantplus://offline/ref=989048D41AF0028AA09BB53088168397FB2C4CEF056EB08733A2AEB268259BB0FCFB03284D0BE2666CE035EB7FA604526A26EB2F9031A868DD63B4C4g1I" TargetMode="External"/><Relationship Id="rId58" Type="http://schemas.openxmlformats.org/officeDocument/2006/relationships/hyperlink" Target="consultantplus://offline/ref=989048D41AF0028AA09BB53088168397FB2C4CEF0D68BD843CADF3B8607C97B2FBF45C3F4A42EE676CE037EE74F901477B7EE72E8E2FA17FC161B642C1g4I" TargetMode="External"/><Relationship Id="rId66" Type="http://schemas.openxmlformats.org/officeDocument/2006/relationships/hyperlink" Target="consultantplus://offline/ref=989048D41AF0028AA09BB53088168397FB2C4CEF0D6BB58030ABF3B8607C97B2FBF45C3F4A42EE676CE037EA75F901477B7EE72E8E2FA17FC161B642C1g4I" TargetMode="External"/><Relationship Id="rId74" Type="http://schemas.openxmlformats.org/officeDocument/2006/relationships/hyperlink" Target="consultantplus://offline/ref=989048D41AF0028AA09BAB3D9E7ADD98F92712E10D6DBFD368FDF5EF3F2C91E7A9B402660806FD6665FE35EB76CFg3I" TargetMode="External"/><Relationship Id="rId79" Type="http://schemas.openxmlformats.org/officeDocument/2006/relationships/hyperlink" Target="consultantplus://offline/ref=989048D41AF0028AA09BB53088168397FB2C4CEF0D68BD843CADF3B8607C97B2FBF45C3F4A42EE676CE037E271F901477B7EE72E8E2FA17FC161B642C1g4I" TargetMode="External"/><Relationship Id="rId87" Type="http://schemas.openxmlformats.org/officeDocument/2006/relationships/theme" Target="theme/theme1.xml"/><Relationship Id="rId5" Type="http://schemas.openxmlformats.org/officeDocument/2006/relationships/hyperlink" Target="consultantplus://offline/ref=989048D41AF0028AA09BB53088168397FB2C4CEF056EB08733A2AEB268259BB0FCFB03284D0BE2666CE037EE7FA604526A26EB2F9031A868DD63B4C4g1I" TargetMode="External"/><Relationship Id="rId61" Type="http://schemas.openxmlformats.org/officeDocument/2006/relationships/hyperlink" Target="consultantplus://offline/ref=989048D41AF0028AA09BAB3D9E7ADD98F92F1BE70C62BFD368FDF5EF3F2C91E7A9B402660806FD6665FE35EB76CFg3I" TargetMode="External"/><Relationship Id="rId82" Type="http://schemas.openxmlformats.org/officeDocument/2006/relationships/hyperlink" Target="consultantplus://offline/ref=989048D41AF0028AA09BB53088168397FB2C4CEF0D68BD843CADF3B8607C97B2FBF45C3F4A42EE676CE036EB70F901477B7EE72E8E2FA17FC161B642C1g4I" TargetMode="External"/><Relationship Id="rId19" Type="http://schemas.openxmlformats.org/officeDocument/2006/relationships/hyperlink" Target="consultantplus://offline/ref=989048D41AF0028AA09BB53088168397FB2C4CEF0D69B28137A9F3B8607C97B2FBF45C3F4A42EE676CE037EC7CF901477B7EE72E8E2FA17FC161B642C1g4I" TargetMode="External"/><Relationship Id="rId4" Type="http://schemas.openxmlformats.org/officeDocument/2006/relationships/webSettings" Target="webSettings.xml"/><Relationship Id="rId9" Type="http://schemas.openxmlformats.org/officeDocument/2006/relationships/hyperlink" Target="consultantplus://offline/ref=989048D41AF0028AA09BB53088168397FB2C4CEF0D69BC8D31A0F3B8607C97B2FBF45C3F4A42EE676CE035EB75F901477B7EE72E8E2FA17FC161B642C1g4I" TargetMode="External"/><Relationship Id="rId14" Type="http://schemas.openxmlformats.org/officeDocument/2006/relationships/hyperlink" Target="consultantplus://offline/ref=989048D41AF0028AA09BAB3D9E7ADD98F92F1BE5086ABFD368FDF5EF3F2C91E7BBB45A6A0906E36F68EB63BA30A758173F35EA269033A174CDgEI" TargetMode="External"/><Relationship Id="rId22" Type="http://schemas.openxmlformats.org/officeDocument/2006/relationships/hyperlink" Target="consultantplus://offline/ref=989048D41AF0028AA09BB53088168397FB2C4CEF0D68BD843CADF3B8607C97B2FBF45C3F4A42EE676CE037EB71F901477B7EE72E8E2FA17FC161B642C1g4I" TargetMode="External"/><Relationship Id="rId27" Type="http://schemas.openxmlformats.org/officeDocument/2006/relationships/hyperlink" Target="consultantplus://offline/ref=989048D41AF0028AA09BB53088168397FB2C4CEF0D68BD843CADF3B8607C97B2FBF45C3F4A42EE676CE037E872F901477B7EE72E8E2FA17FC161B642C1g4I" TargetMode="External"/><Relationship Id="rId30" Type="http://schemas.openxmlformats.org/officeDocument/2006/relationships/hyperlink" Target="consultantplus://offline/ref=989048D41AF0028AA09BAB3D9E7ADD98F92F15E30E6DBFD368FDF5EF3F2C91E7A9B402660806FD6665FE35EB76CFg3I" TargetMode="External"/><Relationship Id="rId35" Type="http://schemas.openxmlformats.org/officeDocument/2006/relationships/hyperlink" Target="consultantplus://offline/ref=989048D41AF0028AA09BB53088168397FB2C4CEF0D68BD843CADF3B8607C97B2FBF45C3F4A42EE676CE037EF75F901477B7EE72E8E2FA17FC161B642C1g4I" TargetMode="External"/><Relationship Id="rId43" Type="http://schemas.openxmlformats.org/officeDocument/2006/relationships/hyperlink" Target="consultantplus://offline/ref=989048D41AF0028AA09BB53088168397FB2C4CEF056EB08733A2AEB268259BB0FCFB03284D0BE2666CE037E37FA604526A26EB2F9031A868DD63B4C4g1I" TargetMode="External"/><Relationship Id="rId48" Type="http://schemas.openxmlformats.org/officeDocument/2006/relationships/hyperlink" Target="consultantplus://offline/ref=989048D41AF0028AA09BB53088168397FB2C4CEF0D6BB28334ABF3B8607C97B2FBF45C3F4A42EE676CE037EA70F901477B7EE72E8E2FA17FC161B642C1g4I" TargetMode="External"/><Relationship Id="rId56" Type="http://schemas.openxmlformats.org/officeDocument/2006/relationships/hyperlink" Target="consultantplus://offline/ref=989048D41AF0028AA09BB53088168397FB2C4CEF0D6DB48435AFF3B8607C97B2FBF45C3F4A42EE676CE037EB73F901477B7EE72E8E2FA17FC161B642C1g4I" TargetMode="External"/><Relationship Id="rId64" Type="http://schemas.openxmlformats.org/officeDocument/2006/relationships/hyperlink" Target="consultantplus://offline/ref=989048D41AF0028AA09BB53088168397FB2C4CEF0D68BD843CADF3B8607C97B2FBF45C3F4A42EE676CE037EE76F901477B7EE72E8E2FA17FC161B642C1g4I" TargetMode="External"/><Relationship Id="rId69" Type="http://schemas.openxmlformats.org/officeDocument/2006/relationships/hyperlink" Target="consultantplus://offline/ref=989048D41AF0028AA09BB53088168397FB2C4CEF0D68BD843CADF3B8607C97B2FBF45C3F4A42EE676CE037EC71F901477B7EE72E8E2FA17FC161B642C1g4I" TargetMode="External"/><Relationship Id="rId77" Type="http://schemas.openxmlformats.org/officeDocument/2006/relationships/hyperlink" Target="consultantplus://offline/ref=989048D41AF0028AA09BB53088168397FB2C4CEF0D68BD843CADF3B8607C97B2FBF45C3F4A42EE676CE037E377F901477B7EE72E8E2FA17FC161B642C1g4I" TargetMode="External"/><Relationship Id="rId8" Type="http://schemas.openxmlformats.org/officeDocument/2006/relationships/hyperlink" Target="consultantplus://offline/ref=989048D41AF0028AA09BB53088168397FB2C4CEF0D69B28137A9F3B8607C97B2FBF45C3F4A42EE676CE037EC7CF901477B7EE72E8E2FA17FC161B642C1g4I" TargetMode="External"/><Relationship Id="rId51" Type="http://schemas.openxmlformats.org/officeDocument/2006/relationships/hyperlink" Target="consultantplus://offline/ref=989048D41AF0028AA09BB53088168397FB2C4CEF0D68BD843CADF3B8607C97B2FBF45C3F4A42EE676CE037EF72F901477B7EE72E8E2FA17FC161B642C1g4I" TargetMode="External"/><Relationship Id="rId72" Type="http://schemas.openxmlformats.org/officeDocument/2006/relationships/hyperlink" Target="consultantplus://offline/ref=989048D41AF0028AA09BB53088168397FB2C4CEF0D6FB18732AFF3B8607C97B2FBF45C3F4A42EE676CE037E374F901477B7EE72E8E2FA17FC161B642C1g4I" TargetMode="External"/><Relationship Id="rId80" Type="http://schemas.openxmlformats.org/officeDocument/2006/relationships/hyperlink" Target="consultantplus://offline/ref=989048D41AF0028AA09BAB3D9E7ADD98F92F1BE30568BFD368FDF5EF3F2C91E7A9B402660806FD6665FE35EB76CFg3I" TargetMode="External"/><Relationship Id="rId85" Type="http://schemas.openxmlformats.org/officeDocument/2006/relationships/hyperlink" Target="consultantplus://offline/ref=989048D41AF0028AA09BB53088168397FB2C4CEF0D68BD843CADF3B8607C97B2FBF45C3F4A42EE676CE036EB70F901477B7EE72E8E2FA17FC161B642C1g4I" TargetMode="External"/><Relationship Id="rId3" Type="http://schemas.openxmlformats.org/officeDocument/2006/relationships/settings" Target="settings.xml"/><Relationship Id="rId12" Type="http://schemas.openxmlformats.org/officeDocument/2006/relationships/hyperlink" Target="consultantplus://offline/ref=989048D41AF0028AA09BB53088168397FB2C4CEF0D6FB18732AFF3B8607C97B2FBF45C3F4A42EE676CE037ED7DF901477B7EE72E8E2FA17FC161B642C1g4I" TargetMode="External"/><Relationship Id="rId17" Type="http://schemas.openxmlformats.org/officeDocument/2006/relationships/hyperlink" Target="consultantplus://offline/ref=989048D41AF0028AA09BB53088168397FB2C4CEF0D6BB28334ABF3B8607C97B2FBF45C3F4A42EE676CE037EB71F901477B7EE72E8E2FA17FC161B642C1g4I" TargetMode="External"/><Relationship Id="rId25" Type="http://schemas.openxmlformats.org/officeDocument/2006/relationships/hyperlink" Target="consultantplus://offline/ref=989048D41AF0028AA09BB53088168397FB2C4CEF0D68BD843CADF3B8607C97B2FBF45C3F4A42EE676CE037EB72F901477B7EE72E8E2FA17FC161B642C1g4I" TargetMode="External"/><Relationship Id="rId33" Type="http://schemas.openxmlformats.org/officeDocument/2006/relationships/hyperlink" Target="consultantplus://offline/ref=989048D41AF0028AA09BB53088168397FB2C4CEF0D68BD843CADF3B8607C97B2FBF45C3F4A42EE676CE037E87CF901477B7EE72E8E2FA17FC161B642C1g4I" TargetMode="External"/><Relationship Id="rId38" Type="http://schemas.openxmlformats.org/officeDocument/2006/relationships/hyperlink" Target="consultantplus://offline/ref=989048D41AF0028AA09BB53088168397FB2C4CEF0D6FB18732AFF3B8607C97B2FBF45C3F4A42EE676CE037EC71F901477B7EE72E8E2FA17FC161B642C1g4I" TargetMode="External"/><Relationship Id="rId46" Type="http://schemas.openxmlformats.org/officeDocument/2006/relationships/hyperlink" Target="consultantplus://offline/ref=989048D41AF0028AA09BB53088168397FB2C4CEF056EB08733A2AEB268259BB0FCFB03284D0BE2666CE036EC7FA604526A26EB2F9031A868DD63B4C4g1I" TargetMode="External"/><Relationship Id="rId59" Type="http://schemas.openxmlformats.org/officeDocument/2006/relationships/hyperlink" Target="consultantplus://offline/ref=989048D41AF0028AA09BB53088168397FB2C4CEF0D6DB48435AFF3B8607C97B2FBF45C3F4A42EE676CE037EB7DF901477B7EE72E8E2FA17FC161B642C1g4I" TargetMode="External"/><Relationship Id="rId67" Type="http://schemas.openxmlformats.org/officeDocument/2006/relationships/hyperlink" Target="consultantplus://offline/ref=989048D41AF0028AA09BB53088168397FB2C4CEF0D6BB28334ABF3B8607C97B2FBF45C3F4A42EE676CE037EA7CF901477B7EE72E8E2FA17FC161B642C1g4I" TargetMode="External"/><Relationship Id="rId20" Type="http://schemas.openxmlformats.org/officeDocument/2006/relationships/hyperlink" Target="consultantplus://offline/ref=989048D41AF0028AA09BB53088168397FB2C4CEF0D69BC8D31A0F3B8607C97B2FBF45C3F4A42EE676CE035EB75F901477B7EE72E8E2FA17FC161B642C1g4I" TargetMode="External"/><Relationship Id="rId41" Type="http://schemas.openxmlformats.org/officeDocument/2006/relationships/hyperlink" Target="consultantplus://offline/ref=989048D41AF0028AA09BB53088168397FB2C4CEF0D6FB18732AFF3B8607C97B2FBF45C3F4A42EE676CE037EC72F901477B7EE72E8E2FA17FC161B642C1g4I" TargetMode="External"/><Relationship Id="rId54" Type="http://schemas.openxmlformats.org/officeDocument/2006/relationships/hyperlink" Target="consultantplus://offline/ref=989048D41AF0028AA09BB53088168397FB2C4CEF0D6EB48D3DA0F3B8607C97B2FBF45C3F4A42EE676CE037EA74F901477B7EE72E8E2FA17FC161B642C1g4I" TargetMode="External"/><Relationship Id="rId62" Type="http://schemas.openxmlformats.org/officeDocument/2006/relationships/hyperlink" Target="consultantplus://offline/ref=989048D41AF0028AA09BB53088168397FB2C4CEF0D68BD843CADF3B8607C97B2FBF45C3F4A42EE676CE037EE75F901477B7EE72E8E2FA17FC161B642C1g4I" TargetMode="External"/><Relationship Id="rId70" Type="http://schemas.openxmlformats.org/officeDocument/2006/relationships/hyperlink" Target="consultantplus://offline/ref=989048D41AF0028AA09BB53088168397FB2C4CEF0D6BB28334ABF3B8607C97B2FBF45C3F4A42EE676CE037E974F901477B7EE72E8E2FA17FC161B642C1g4I" TargetMode="External"/><Relationship Id="rId75" Type="http://schemas.openxmlformats.org/officeDocument/2006/relationships/hyperlink" Target="consultantplus://offline/ref=989048D41AF0028AA09BAB3D9E7ADD98F92613E5056ABFD368FDF5EF3F2C91E7A9B402660806FD6665FE35EB76CFg3I" TargetMode="External"/><Relationship Id="rId83" Type="http://schemas.openxmlformats.org/officeDocument/2006/relationships/hyperlink" Target="consultantplus://offline/ref=989048D41AF0028AA09BB53088168397FB2C4CEF0D68BD843CADF3B8607C97B2FBF45C3F4A42EE676CE036EB70F901477B7EE72E8E2FA17FC161B642C1g4I" TargetMode="External"/><Relationship Id="rId1" Type="http://schemas.openxmlformats.org/officeDocument/2006/relationships/styles" Target="styles.xml"/><Relationship Id="rId6" Type="http://schemas.openxmlformats.org/officeDocument/2006/relationships/hyperlink" Target="consultantplus://offline/ref=989048D41AF0028AA09BB53088168397FB2C4CEF0D6BB28334ABF3B8607C97B2FBF45C3F4A42EE676CE037EB71F901477B7EE72E8E2FA17FC161B642C1g4I" TargetMode="External"/><Relationship Id="rId15" Type="http://schemas.openxmlformats.org/officeDocument/2006/relationships/hyperlink" Target="consultantplus://offline/ref=989048D41AF0028AA09BB53088168397FB2C4CEF0D6DB68431AFF3B8607C97B2FBF45C3F4A42EE676CE035E373F901477B7EE72E8E2FA17FC161B642C1g4I" TargetMode="External"/><Relationship Id="rId23" Type="http://schemas.openxmlformats.org/officeDocument/2006/relationships/hyperlink" Target="consultantplus://offline/ref=989048D41AF0028AA09BB53088168397FB2C4CEF0D6FB18732AFF3B8607C97B2FBF45C3F4A42EE676CE037ED7DF901477B7EE72E8E2FA17FC161B642C1g4I" TargetMode="External"/><Relationship Id="rId28" Type="http://schemas.openxmlformats.org/officeDocument/2006/relationships/hyperlink" Target="consultantplus://offline/ref=989048D41AF0028AA09BAB3D9E7ADD98F82F12E40462BFD368FDF5EF3F2C91E7BBB45A6A0906E36665EB63BA30A758173F35EA269033A174CDgEI" TargetMode="External"/><Relationship Id="rId36" Type="http://schemas.openxmlformats.org/officeDocument/2006/relationships/hyperlink" Target="consultantplus://offline/ref=989048D41AF0028AA09BAB3D9E7ADD98F82F12E40462BFD368FDF5EF3F2C91E7BBB45A6A0906E36665EB63BA30A758173F35EA269033A174CDgEI" TargetMode="External"/><Relationship Id="rId49" Type="http://schemas.openxmlformats.org/officeDocument/2006/relationships/hyperlink" Target="consultantplus://offline/ref=989048D41AF0028AA09BAB3D9E7ADD98F92F1BE30568BFD368FDF5EF3F2C91E7A9B402660806FD6665FE35EB76CFg3I" TargetMode="External"/><Relationship Id="rId57" Type="http://schemas.openxmlformats.org/officeDocument/2006/relationships/hyperlink" Target="consultantplus://offline/ref=989048D41AF0028AA09BB53088168397FB2C4CEF0D68BD843CADF3B8607C97B2FBF45C3F4A42EE676CE037EF7DF901477B7EE72E8E2FA17FC161B642C1g4I" TargetMode="External"/><Relationship Id="rId10" Type="http://schemas.openxmlformats.org/officeDocument/2006/relationships/hyperlink" Target="consultantplus://offline/ref=989048D41AF0028AA09BB53088168397FB2C4CEF0D68B58C3DADF3B8607C97B2FBF45C3F4A42EE676CE037EF75F901477B7EE72E8E2FA17FC161B642C1g4I" TargetMode="External"/><Relationship Id="rId31" Type="http://schemas.openxmlformats.org/officeDocument/2006/relationships/hyperlink" Target="consultantplus://offline/ref=989048D41AF0028AA09BB53088168397FB2C4CEF0D6BB28334ABF3B8607C97B2FBF45C3F4A42EE676CE037EA74F901477B7EE72E8E2FA17FC161B642C1g4I" TargetMode="External"/><Relationship Id="rId44" Type="http://schemas.openxmlformats.org/officeDocument/2006/relationships/hyperlink" Target="consultantplus://offline/ref=989048D41AF0028AA09BB53088168397FB2C4CEF056EB08733A2AEB268259BB0FCFB03284D0BE2666CE036EE7FA604526A26EB2F9031A868DD63B4C4g1I" TargetMode="External"/><Relationship Id="rId52" Type="http://schemas.openxmlformats.org/officeDocument/2006/relationships/hyperlink" Target="consultantplus://offline/ref=989048D41AF0028AA09BB53088168397FB2C4CEF0D68BD843CADF3B8607C97B2FBF45C3F4A42EE676CE037EF7CF901477B7EE72E8E2FA17FC161B642C1g4I" TargetMode="External"/><Relationship Id="rId60" Type="http://schemas.openxmlformats.org/officeDocument/2006/relationships/hyperlink" Target="consultantplus://offline/ref=989048D41AF0028AA09BB53088168397FB2C4CEF0D6DB48435AFF3B8607C97B2FBF45C3F4A42EE676CE037EA75F901477B7EE72E8E2FA17FC161B642C1g4I" TargetMode="External"/><Relationship Id="rId65" Type="http://schemas.openxmlformats.org/officeDocument/2006/relationships/hyperlink" Target="consultantplus://offline/ref=989048D41AF0028AA09BB53088168397FB2C4CEF0D68BD843CADF3B8607C97B2FBF45C3F4A42EE676CE037EE76F901477B7EE72E8E2FA17FC161B642C1g4I" TargetMode="External"/><Relationship Id="rId73" Type="http://schemas.openxmlformats.org/officeDocument/2006/relationships/hyperlink" Target="consultantplus://offline/ref=989048D41AF0028AA09BAB3D9E7ADD98F92F1BE5086ABFD368FDF5EF3F2C91E7A9B402660806FD6665FE35EB76CFg3I" TargetMode="External"/><Relationship Id="rId78" Type="http://schemas.openxmlformats.org/officeDocument/2006/relationships/hyperlink" Target="consultantplus://offline/ref=989048D41AF0028AA09BB53088168397FB2C4CEF0D68BD843CADF3B8607C97B2FBF45C3F4A42EE676CE037E37DF901477B7EE72E8E2FA17FC161B642C1g4I" TargetMode="External"/><Relationship Id="rId81" Type="http://schemas.openxmlformats.org/officeDocument/2006/relationships/hyperlink" Target="consultantplus://offline/ref=989048D41AF0028AA09BB53088168397FB2C4CEF0D68BD843CADF3B8607C97B2FBF45C3F4A42EE676CE037E27DF901477B7EE72E8E2FA17FC161B642C1g4I" TargetMode="External"/><Relationship Id="rId86"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29</Pages>
  <Words>14377</Words>
  <Characters>81954</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Катасонова Э.</dc:creator>
  <cp:lastModifiedBy>Катасонова Э.</cp:lastModifiedBy>
  <cp:revision>2</cp:revision>
  <dcterms:created xsi:type="dcterms:W3CDTF">2021-09-10T08:31:00Z</dcterms:created>
  <dcterms:modified xsi:type="dcterms:W3CDTF">2021-09-10T08:51:00Z</dcterms:modified>
</cp:coreProperties>
</file>