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47F" w:rsidRDefault="002347D0" w:rsidP="00F30A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47D0">
        <w:rPr>
          <w:rFonts w:ascii="Times New Roman" w:hAnsi="Times New Roman" w:cs="Times New Roman"/>
          <w:b/>
          <w:sz w:val="24"/>
          <w:szCs w:val="24"/>
        </w:rPr>
        <w:t>И</w:t>
      </w:r>
      <w:r w:rsidR="0029247F" w:rsidRPr="002347D0">
        <w:rPr>
          <w:rFonts w:ascii="Times New Roman" w:hAnsi="Times New Roman" w:cs="Times New Roman"/>
          <w:b/>
          <w:sz w:val="24"/>
          <w:szCs w:val="24"/>
        </w:rPr>
        <w:t>счерпывающий перечень оснований для приостановления или отказа в предос</w:t>
      </w:r>
      <w:r>
        <w:rPr>
          <w:rFonts w:ascii="Times New Roman" w:hAnsi="Times New Roman" w:cs="Times New Roman"/>
          <w:b/>
          <w:sz w:val="24"/>
          <w:szCs w:val="24"/>
        </w:rPr>
        <w:t>тавлении государственной услуги</w:t>
      </w:r>
    </w:p>
    <w:p w:rsidR="002347D0" w:rsidRDefault="002347D0" w:rsidP="00F30A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4389" w:rsidRPr="009C4389" w:rsidRDefault="009C4389" w:rsidP="009C43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389">
        <w:rPr>
          <w:rFonts w:ascii="Times New Roman" w:hAnsi="Times New Roman" w:cs="Times New Roman"/>
          <w:sz w:val="24"/>
          <w:szCs w:val="24"/>
        </w:rPr>
        <w:t xml:space="preserve">2.10. Государственная услуга не предоставляется </w:t>
      </w:r>
      <w:proofErr w:type="gramStart"/>
      <w:r w:rsidRPr="009C4389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9C4389">
        <w:rPr>
          <w:rFonts w:ascii="Times New Roman" w:hAnsi="Times New Roman" w:cs="Times New Roman"/>
          <w:sz w:val="24"/>
          <w:szCs w:val="24"/>
        </w:rPr>
        <w:t>:</w:t>
      </w:r>
    </w:p>
    <w:p w:rsidR="009C4389" w:rsidRPr="009C4389" w:rsidRDefault="009C4389" w:rsidP="009C43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99"/>
      <w:bookmarkEnd w:id="0"/>
      <w:r w:rsidRPr="009C4389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9C4389">
        <w:rPr>
          <w:rFonts w:ascii="Times New Roman" w:hAnsi="Times New Roman" w:cs="Times New Roman"/>
          <w:sz w:val="24"/>
          <w:szCs w:val="24"/>
        </w:rPr>
        <w:t>отсутствии</w:t>
      </w:r>
      <w:proofErr w:type="gramEnd"/>
      <w:r w:rsidRPr="009C4389">
        <w:rPr>
          <w:rFonts w:ascii="Times New Roman" w:hAnsi="Times New Roman" w:cs="Times New Roman"/>
          <w:sz w:val="24"/>
          <w:szCs w:val="24"/>
        </w:rPr>
        <w:t xml:space="preserve"> в заявлении сведений, предусмотренных подпунктами «а» - «</w:t>
      </w:r>
      <w:proofErr w:type="spellStart"/>
      <w:r w:rsidRPr="009C438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C4389">
        <w:rPr>
          <w:rFonts w:ascii="Times New Roman" w:hAnsi="Times New Roman" w:cs="Times New Roman"/>
          <w:sz w:val="24"/>
          <w:szCs w:val="24"/>
        </w:rPr>
        <w:t>» пункта 2.6 Регламента;</w:t>
      </w:r>
    </w:p>
    <w:p w:rsidR="009C4389" w:rsidRPr="009C4389" w:rsidRDefault="009C4389" w:rsidP="009C43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00"/>
      <w:bookmarkEnd w:id="1"/>
      <w:r w:rsidRPr="009C4389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9C4389">
        <w:rPr>
          <w:rFonts w:ascii="Times New Roman" w:hAnsi="Times New Roman" w:cs="Times New Roman"/>
          <w:sz w:val="24"/>
          <w:szCs w:val="24"/>
        </w:rPr>
        <w:t>непредставлении</w:t>
      </w:r>
      <w:proofErr w:type="gramEnd"/>
      <w:r w:rsidRPr="009C4389">
        <w:rPr>
          <w:rFonts w:ascii="Times New Roman" w:hAnsi="Times New Roman" w:cs="Times New Roman"/>
          <w:sz w:val="24"/>
          <w:szCs w:val="24"/>
        </w:rPr>
        <w:t xml:space="preserve"> заявителем в случае, если заявителем является работодатель, документов, прилагаемых к заявлению и предусмотренных подпунктами 2.6.2 и 2.6.3 пункта 2.6 Регламента, в том числе по результатам направления Министерством дополнительных запросов о предоставлении документов, при их наличии у работодателя;</w:t>
      </w:r>
    </w:p>
    <w:p w:rsidR="009C4389" w:rsidRPr="009C4389" w:rsidRDefault="009C4389" w:rsidP="009C43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389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9C4389">
        <w:rPr>
          <w:rFonts w:ascii="Times New Roman" w:hAnsi="Times New Roman" w:cs="Times New Roman"/>
          <w:sz w:val="24"/>
          <w:szCs w:val="24"/>
        </w:rPr>
        <w:t>представлении</w:t>
      </w:r>
      <w:proofErr w:type="gramEnd"/>
      <w:r w:rsidRPr="009C4389">
        <w:rPr>
          <w:rFonts w:ascii="Times New Roman" w:hAnsi="Times New Roman" w:cs="Times New Roman"/>
          <w:sz w:val="24"/>
          <w:szCs w:val="24"/>
        </w:rPr>
        <w:t xml:space="preserve"> подложных документов или заведомо ложных сведений;</w:t>
      </w:r>
    </w:p>
    <w:p w:rsidR="009C4389" w:rsidRPr="009C4389" w:rsidRDefault="009C4389" w:rsidP="009C43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389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9C4389">
        <w:rPr>
          <w:rFonts w:ascii="Times New Roman" w:hAnsi="Times New Roman" w:cs="Times New Roman"/>
          <w:sz w:val="24"/>
          <w:szCs w:val="24"/>
        </w:rPr>
        <w:t>отсутствии</w:t>
      </w:r>
      <w:proofErr w:type="gramEnd"/>
      <w:r w:rsidRPr="009C4389">
        <w:rPr>
          <w:rFonts w:ascii="Times New Roman" w:hAnsi="Times New Roman" w:cs="Times New Roman"/>
          <w:sz w:val="24"/>
          <w:szCs w:val="24"/>
        </w:rPr>
        <w:t xml:space="preserve"> (непредставлении) отчета и отсутствии сведений об отчете во ФГИС СОУТ. В этом случае Министр вправе направить обращение в государственную инспекцию труда для принятия соответствующих мер;</w:t>
      </w:r>
    </w:p>
    <w:p w:rsidR="009C4389" w:rsidRPr="009C4389" w:rsidRDefault="009C4389" w:rsidP="009C43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438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C4389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9C4389">
        <w:rPr>
          <w:rFonts w:ascii="Times New Roman" w:hAnsi="Times New Roman" w:cs="Times New Roman"/>
          <w:sz w:val="24"/>
          <w:szCs w:val="24"/>
        </w:rPr>
        <w:t>указании</w:t>
      </w:r>
      <w:proofErr w:type="gramEnd"/>
      <w:r w:rsidRPr="009C4389">
        <w:rPr>
          <w:rFonts w:ascii="Times New Roman" w:hAnsi="Times New Roman" w:cs="Times New Roman"/>
          <w:sz w:val="24"/>
          <w:szCs w:val="24"/>
        </w:rPr>
        <w:t xml:space="preserve"> в подаваемых в соответствии с пунктом 2.6 Регламента документах цели проведения государственной экспертизы, не соответствующей пункту 1.1 Регламента, а также при обращении заявителей, не предусмотренных пунктом 1.2 Регламента;</w:t>
      </w:r>
    </w:p>
    <w:p w:rsidR="009C4389" w:rsidRPr="009C4389" w:rsidRDefault="009C4389" w:rsidP="009C43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389">
        <w:rPr>
          <w:rFonts w:ascii="Times New Roman" w:hAnsi="Times New Roman" w:cs="Times New Roman"/>
          <w:sz w:val="24"/>
          <w:szCs w:val="24"/>
        </w:rPr>
        <w:t xml:space="preserve">е) </w:t>
      </w:r>
      <w:proofErr w:type="gramStart"/>
      <w:r w:rsidRPr="009C4389">
        <w:rPr>
          <w:rFonts w:ascii="Times New Roman" w:hAnsi="Times New Roman" w:cs="Times New Roman"/>
          <w:sz w:val="24"/>
          <w:szCs w:val="24"/>
        </w:rPr>
        <w:t>отсутствии</w:t>
      </w:r>
      <w:proofErr w:type="gramEnd"/>
      <w:r w:rsidRPr="009C4389">
        <w:rPr>
          <w:rFonts w:ascii="Times New Roman" w:hAnsi="Times New Roman" w:cs="Times New Roman"/>
          <w:sz w:val="24"/>
          <w:szCs w:val="24"/>
        </w:rPr>
        <w:t xml:space="preserve"> сведений об отчете во ФГИС СОУТ ввиду ликвидации юридического лица или прекращения индивидуальным предпринимателем своей деятельности.</w:t>
      </w:r>
    </w:p>
    <w:p w:rsidR="009C4389" w:rsidRPr="009C4389" w:rsidRDefault="009C4389" w:rsidP="009C43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389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9C4389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Pr="009C4389">
        <w:rPr>
          <w:rFonts w:ascii="Times New Roman" w:hAnsi="Times New Roman" w:cs="Times New Roman"/>
          <w:sz w:val="24"/>
          <w:szCs w:val="24"/>
        </w:rPr>
        <w:t xml:space="preserve"> государственной услуги по основаниям, указанным в подпунктах «а», «б» и «</w:t>
      </w:r>
      <w:proofErr w:type="spellStart"/>
      <w:r w:rsidRPr="009C438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C4389">
        <w:rPr>
          <w:rFonts w:ascii="Times New Roman" w:hAnsi="Times New Roman" w:cs="Times New Roman"/>
          <w:sz w:val="24"/>
          <w:szCs w:val="24"/>
        </w:rPr>
        <w:t>» данного пункта, заявитель вправе повторно направить в Министерство заявление и документы в порядке, предусмотренном пунктом 2.8 Регламента.</w:t>
      </w:r>
    </w:p>
    <w:p w:rsidR="009C4389" w:rsidRPr="009C4389" w:rsidRDefault="009C4389" w:rsidP="009C43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389">
        <w:rPr>
          <w:rFonts w:ascii="Times New Roman" w:hAnsi="Times New Roman" w:cs="Times New Roman"/>
          <w:sz w:val="24"/>
          <w:szCs w:val="24"/>
        </w:rPr>
        <w:t>2.11. Основания для приостановления предоставления государственной услуги.</w:t>
      </w:r>
    </w:p>
    <w:p w:rsidR="009C4389" w:rsidRPr="009C4389" w:rsidRDefault="009C4389" w:rsidP="009C43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389">
        <w:rPr>
          <w:rFonts w:ascii="Times New Roman" w:hAnsi="Times New Roman" w:cs="Times New Roman"/>
          <w:sz w:val="24"/>
          <w:szCs w:val="24"/>
        </w:rPr>
        <w:t>В случае непредставления работодателем запрашиваемых документов в течение 10 рабочих дней с даты поступления запроса Министерства, за исключением случаев, когда работодатель уведомил Министерство о невозможности предоставления запрашиваемой информации, сроки проведения государственной экспертизы условий труда приостанавливаются до получения запрашиваемых документов, но не более чем на 30 рабочих дней, о чем уведомляется заявитель.</w:t>
      </w:r>
      <w:proofErr w:type="gramEnd"/>
    </w:p>
    <w:p w:rsidR="009C4389" w:rsidRPr="009C4389" w:rsidRDefault="009C4389" w:rsidP="009C43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4389">
        <w:rPr>
          <w:rFonts w:ascii="Times New Roman" w:hAnsi="Times New Roman" w:cs="Times New Roman"/>
          <w:sz w:val="24"/>
          <w:szCs w:val="24"/>
        </w:rPr>
        <w:t>Иные основания для приостановления предоставления государственной услуги отсутствуют.</w:t>
      </w:r>
    </w:p>
    <w:p w:rsidR="00881A0C" w:rsidRDefault="00881A0C"/>
    <w:sectPr w:rsidR="00881A0C" w:rsidSect="00881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4616"/>
    <w:rsid w:val="000072BC"/>
    <w:rsid w:val="000C3202"/>
    <w:rsid w:val="00186E5E"/>
    <w:rsid w:val="001A0E66"/>
    <w:rsid w:val="001C4FFC"/>
    <w:rsid w:val="001D3E8F"/>
    <w:rsid w:val="002347D0"/>
    <w:rsid w:val="00292366"/>
    <w:rsid w:val="0029247F"/>
    <w:rsid w:val="0030146E"/>
    <w:rsid w:val="00382B91"/>
    <w:rsid w:val="00437C31"/>
    <w:rsid w:val="0048766F"/>
    <w:rsid w:val="00556034"/>
    <w:rsid w:val="00643835"/>
    <w:rsid w:val="006625EC"/>
    <w:rsid w:val="00671F70"/>
    <w:rsid w:val="0077362B"/>
    <w:rsid w:val="0078549D"/>
    <w:rsid w:val="007B0647"/>
    <w:rsid w:val="007E3B90"/>
    <w:rsid w:val="00881A0C"/>
    <w:rsid w:val="008D7F8C"/>
    <w:rsid w:val="00914144"/>
    <w:rsid w:val="00920C06"/>
    <w:rsid w:val="00965DDD"/>
    <w:rsid w:val="009C4389"/>
    <w:rsid w:val="00AD5453"/>
    <w:rsid w:val="00AF1F82"/>
    <w:rsid w:val="00AF68D7"/>
    <w:rsid w:val="00B54616"/>
    <w:rsid w:val="00B72372"/>
    <w:rsid w:val="00BB1702"/>
    <w:rsid w:val="00BC1DD2"/>
    <w:rsid w:val="00BD173A"/>
    <w:rsid w:val="00BE209F"/>
    <w:rsid w:val="00CD549F"/>
    <w:rsid w:val="00DD58E6"/>
    <w:rsid w:val="00EA7996"/>
    <w:rsid w:val="00F30A9F"/>
    <w:rsid w:val="00F56788"/>
    <w:rsid w:val="00F5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034"/>
    <w:rPr>
      <w:color w:val="0000FF" w:themeColor="hyperlink"/>
      <w:u w:val="single"/>
    </w:rPr>
  </w:style>
  <w:style w:type="paragraph" w:customStyle="1" w:styleId="ConsPlusNormal">
    <w:name w:val="ConsPlusNormal"/>
    <w:rsid w:val="009C43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</dc:creator>
  <cp:lastModifiedBy>Stepanova</cp:lastModifiedBy>
  <cp:revision>9</cp:revision>
  <dcterms:created xsi:type="dcterms:W3CDTF">2022-10-11T13:44:00Z</dcterms:created>
  <dcterms:modified xsi:type="dcterms:W3CDTF">2022-10-11T15:21:00Z</dcterms:modified>
</cp:coreProperties>
</file>