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310A4C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4C">
        <w:rPr>
          <w:rFonts w:ascii="Times New Roman" w:hAnsi="Times New Roman" w:cs="Times New Roman"/>
          <w:b/>
          <w:sz w:val="24"/>
          <w:szCs w:val="24"/>
        </w:rPr>
        <w:t>Ф</w:t>
      </w:r>
      <w:r w:rsidR="0029247F" w:rsidRPr="00310A4C">
        <w:rPr>
          <w:rFonts w:ascii="Times New Roman" w:hAnsi="Times New Roman" w:cs="Times New Roman"/>
          <w:b/>
          <w:sz w:val="24"/>
          <w:szCs w:val="24"/>
        </w:rPr>
        <w:t>орма заявления, используемая при предос</w:t>
      </w:r>
      <w:r>
        <w:rPr>
          <w:rFonts w:ascii="Times New Roman" w:hAnsi="Times New Roman" w:cs="Times New Roman"/>
          <w:b/>
          <w:sz w:val="24"/>
          <w:szCs w:val="24"/>
        </w:rPr>
        <w:t>тавлении государственной услуги</w:t>
      </w:r>
    </w:p>
    <w:p w:rsidR="00310A4C" w:rsidRDefault="00310A4C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(Для организаций заполняется на бланке организации-заявителя)</w:t>
      </w:r>
    </w:p>
    <w:p w:rsid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Министру труда, социальной защиты и демографии Пензенской области</w:t>
      </w:r>
    </w:p>
    <w:p w:rsidR="00310A4C" w:rsidRP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Качану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10A4C" w:rsidRP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A4C">
        <w:rPr>
          <w:rFonts w:ascii="Times New Roman" w:hAnsi="Times New Roman" w:cs="Times New Roman"/>
          <w:b/>
          <w:sz w:val="26"/>
          <w:szCs w:val="26"/>
        </w:rPr>
        <w:t>Заявление</w:t>
      </w:r>
      <w:r w:rsidRPr="00310A4C">
        <w:rPr>
          <w:rFonts w:ascii="Times New Roman" w:hAnsi="Times New Roman" w:cs="Times New Roman"/>
          <w:b/>
          <w:sz w:val="26"/>
          <w:szCs w:val="26"/>
        </w:rPr>
        <w:br/>
        <w:t>на проведение государственной экспертизы условий труда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Заявитель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(указывается полное наименование работодателя (организации, предприятия, учреждения), органа исполнительной власти, государственного внебюджетного фонда, иных предусмотренных законодательством Российской Федерации организаций, ИНН, ОГРН, телефон – для юридических лиц; фамилию, имя, отчество (при наличии) – для физических лиц)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(почтовый адрес заявителя, адрес электронной почты (у физических лиц адрес электронной почты – при наличии)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Работодатель, у которого проводится государственная экспертиза условий труда: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(наименование работодателя (организации, предприятия, учреждения), ИНН, ОГРН)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Данные по объекту государственной экспертизы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(индивидуальные номера рабочих мест, наименование профессии (должности) занятых на них работников с указанием структурного подразделения (при наличии), в отношении условий труда которых должна проводиться государственная экспертиза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Сведения о ранее проведенных государственных экспертизах условий труда (при наличии):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(дата и номер заключения экспертизы, цель проведения, номера рабочих мест, наименование профессий (должностей) занятых на них работников, в отношении которых проводится экспертиза,</w:t>
      </w:r>
      <w:proofErr w:type="gramEnd"/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 xml:space="preserve"> наименование органа, выдавшего заключение экспертизы (заполняется при наличии)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Прошу Вас провести государственную экспертизу условий труда в целях:</w:t>
      </w:r>
    </w:p>
    <w:p w:rsidR="00310A4C" w:rsidRPr="00310A4C" w:rsidRDefault="00310A4C" w:rsidP="00310A4C">
      <w:pPr>
        <w:tabs>
          <w:tab w:val="right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</w:rPr>
        <w:t>оценки качества проведения специальной оценки условий труда</w:t>
      </w:r>
      <w:r w:rsidRPr="00310A4C">
        <w:rPr>
          <w:rFonts w:ascii="Times New Roman" w:hAnsi="Times New Roman" w:cs="Times New Roman"/>
          <w:sz w:val="24"/>
          <w:szCs w:val="24"/>
        </w:rPr>
        <w:tab/>
        <w:t>,</w:t>
      </w: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(указывается цель проведения государственной экспертизы условий труда:</w:t>
      </w:r>
      <w:r w:rsidRPr="00310A4C">
        <w:rPr>
          <w:rFonts w:ascii="Times New Roman" w:hAnsi="Times New Roman" w:cs="Times New Roman"/>
          <w:sz w:val="16"/>
          <w:szCs w:val="16"/>
        </w:rPr>
        <w:br/>
        <w:t>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и по результатам выдать заключение.</w:t>
      </w:r>
    </w:p>
    <w:p w:rsidR="00310A4C" w:rsidRPr="00310A4C" w:rsidRDefault="00310A4C" w:rsidP="00310A4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Сведения об оплате государственной экспертизы условий труда</w:t>
      </w:r>
    </w:p>
    <w:p w:rsidR="00310A4C" w:rsidRPr="00310A4C" w:rsidRDefault="00310A4C" w:rsidP="00310A4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Default="00310A4C" w:rsidP="00310A4C">
      <w:pPr>
        <w:keepNext/>
        <w:keepLines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(заполняется в случае, если объектом проведения экспертизы является оценка качества проведения специальной оценки условий труда; в случае заполнения указываются наименование, реквизиты и дата платежного документа, подтверждающего оплату; номер счета заявителя, наименование кредитной организации, БИК, ИНН кредитной организации, в которой у заявителя открыт счет; делается запись о том, что оплата произведена в соответствии с действующим утвержденным нормативным правовым актом органа исполнительной власти по труду об установлении размера платы за проведение</w:t>
      </w:r>
    </w:p>
    <w:p w:rsidR="00310A4C" w:rsidRPr="00310A4C" w:rsidRDefault="00310A4C" w:rsidP="00310A4C">
      <w:pPr>
        <w:keepNext/>
        <w:keepLines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 xml:space="preserve"> экспертизы качества специальной оценки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Перечень представленных на экспертизу документов: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(приводится перечень документов, представленных на государственную экспертизу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Заявитель</w:t>
      </w:r>
    </w:p>
    <w:tbl>
      <w:tblPr>
        <w:tblStyle w:val="a4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02"/>
        <w:gridCol w:w="454"/>
        <w:gridCol w:w="2268"/>
        <w:gridCol w:w="454"/>
        <w:gridCol w:w="3402"/>
      </w:tblGrid>
      <w:tr w:rsidR="00310A4C" w:rsidRPr="00310A4C" w:rsidTr="00081350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10A4C" w:rsidRPr="00310A4C" w:rsidRDefault="00310A4C" w:rsidP="00310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10A4C" w:rsidRPr="00310A4C" w:rsidRDefault="00310A4C" w:rsidP="00310A4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</w:tr>
      <w:tr w:rsidR="00310A4C" w:rsidRPr="00310A4C" w:rsidTr="00081350">
        <w:tc>
          <w:tcPr>
            <w:tcW w:w="3402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r w:rsidRPr="00310A4C">
              <w:rPr>
                <w:sz w:val="16"/>
                <w:szCs w:val="16"/>
              </w:rPr>
              <w:t xml:space="preserve">(наименование должности, в случае </w:t>
            </w:r>
            <w:r w:rsidRPr="00310A4C">
              <w:rPr>
                <w:sz w:val="16"/>
                <w:szCs w:val="16"/>
              </w:rPr>
              <w:br/>
              <w:t xml:space="preserve">если заявителем является </w:t>
            </w:r>
            <w:r w:rsidRPr="00310A4C">
              <w:rPr>
                <w:sz w:val="16"/>
                <w:szCs w:val="16"/>
              </w:rPr>
              <w:br/>
              <w:t>юридическое лицо)</w:t>
            </w:r>
          </w:p>
        </w:tc>
        <w:tc>
          <w:tcPr>
            <w:tcW w:w="454" w:type="dxa"/>
          </w:tcPr>
          <w:p w:rsidR="00310A4C" w:rsidRPr="00310A4C" w:rsidRDefault="00310A4C" w:rsidP="00310A4C"/>
        </w:tc>
        <w:tc>
          <w:tcPr>
            <w:tcW w:w="2268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r w:rsidRPr="00310A4C">
              <w:rPr>
                <w:sz w:val="16"/>
                <w:szCs w:val="16"/>
              </w:rPr>
              <w:t>(подпись)</w:t>
            </w:r>
          </w:p>
        </w:tc>
        <w:tc>
          <w:tcPr>
            <w:tcW w:w="454" w:type="dxa"/>
          </w:tcPr>
          <w:p w:rsidR="00310A4C" w:rsidRPr="00310A4C" w:rsidRDefault="00310A4C" w:rsidP="00310A4C"/>
        </w:tc>
        <w:tc>
          <w:tcPr>
            <w:tcW w:w="3402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proofErr w:type="gramStart"/>
            <w:r w:rsidRPr="00310A4C">
              <w:rPr>
                <w:sz w:val="16"/>
                <w:szCs w:val="16"/>
              </w:rPr>
              <w:t>(фамилия, имя, отчество</w:t>
            </w:r>
            <w:r w:rsidRPr="00310A4C">
              <w:rPr>
                <w:sz w:val="16"/>
                <w:szCs w:val="16"/>
              </w:rPr>
              <w:br/>
              <w:t>(при наличии)</w:t>
            </w:r>
            <w:proofErr w:type="gramEnd"/>
          </w:p>
        </w:tc>
      </w:tr>
    </w:tbl>
    <w:p w:rsidR="00310A4C" w:rsidRDefault="00310A4C" w:rsidP="00310A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</w:rPr>
        <w:t xml:space="preserve">М.П. </w:t>
      </w:r>
      <w:r w:rsidRPr="00310A4C">
        <w:rPr>
          <w:rFonts w:ascii="Times New Roman" w:hAnsi="Times New Roman" w:cs="Times New Roman"/>
          <w:sz w:val="16"/>
          <w:szCs w:val="16"/>
        </w:rPr>
        <w:t>(для юридических лиц (при наличии)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"/>
        <w:gridCol w:w="397"/>
        <w:gridCol w:w="227"/>
        <w:gridCol w:w="1701"/>
        <w:gridCol w:w="113"/>
        <w:gridCol w:w="567"/>
        <w:gridCol w:w="360"/>
      </w:tblGrid>
      <w:tr w:rsidR="00310A4C" w:rsidRPr="00310A4C" w:rsidTr="00081350">
        <w:tc>
          <w:tcPr>
            <w:tcW w:w="170" w:type="dxa"/>
            <w:vAlign w:val="bottom"/>
          </w:tcPr>
          <w:p w:rsidR="00310A4C" w:rsidRPr="00310A4C" w:rsidRDefault="00310A4C" w:rsidP="00310A4C">
            <w:pPr>
              <w:jc w:val="right"/>
            </w:pPr>
            <w:r w:rsidRPr="00310A4C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227" w:type="dxa"/>
            <w:vAlign w:val="bottom"/>
          </w:tcPr>
          <w:p w:rsidR="00310A4C" w:rsidRPr="00310A4C" w:rsidRDefault="00310A4C" w:rsidP="00310A4C">
            <w:r w:rsidRPr="00310A4C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113" w:type="dxa"/>
            <w:vAlign w:val="bottom"/>
          </w:tcPr>
          <w:p w:rsidR="00310A4C" w:rsidRPr="00310A4C" w:rsidRDefault="00310A4C" w:rsidP="00310A4C"/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360" w:type="dxa"/>
            <w:vAlign w:val="bottom"/>
          </w:tcPr>
          <w:p w:rsidR="00310A4C" w:rsidRPr="00310A4C" w:rsidRDefault="00310A4C" w:rsidP="00310A4C">
            <w:pPr>
              <w:ind w:left="57"/>
            </w:pPr>
            <w:r w:rsidRPr="00310A4C">
              <w:t>г.</w:t>
            </w:r>
          </w:p>
        </w:tc>
      </w:tr>
    </w:tbl>
    <w:p w:rsidR="00881A0C" w:rsidRDefault="00881A0C"/>
    <w:sectPr w:rsidR="00881A0C" w:rsidSect="00310A4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08562C"/>
    <w:rsid w:val="00186E5E"/>
    <w:rsid w:val="001A0E66"/>
    <w:rsid w:val="001C4FFC"/>
    <w:rsid w:val="001D3E8F"/>
    <w:rsid w:val="002347D0"/>
    <w:rsid w:val="0029247F"/>
    <w:rsid w:val="00310A4C"/>
    <w:rsid w:val="00382B91"/>
    <w:rsid w:val="00437C31"/>
    <w:rsid w:val="004634C0"/>
    <w:rsid w:val="0048766F"/>
    <w:rsid w:val="00556034"/>
    <w:rsid w:val="00643835"/>
    <w:rsid w:val="00671F70"/>
    <w:rsid w:val="006E1816"/>
    <w:rsid w:val="007118FF"/>
    <w:rsid w:val="0077362B"/>
    <w:rsid w:val="00777A1E"/>
    <w:rsid w:val="0078549D"/>
    <w:rsid w:val="007B0647"/>
    <w:rsid w:val="007E3B90"/>
    <w:rsid w:val="00881A0C"/>
    <w:rsid w:val="008D7F8C"/>
    <w:rsid w:val="00914144"/>
    <w:rsid w:val="00920C06"/>
    <w:rsid w:val="009238F5"/>
    <w:rsid w:val="00965DDD"/>
    <w:rsid w:val="00987703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310A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3</cp:revision>
  <dcterms:created xsi:type="dcterms:W3CDTF">2022-10-11T13:50:00Z</dcterms:created>
  <dcterms:modified xsi:type="dcterms:W3CDTF">2022-10-11T14:01:00Z</dcterms:modified>
</cp:coreProperties>
</file>